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500" w:rsidRPr="00AA1024" w:rsidRDefault="003B0266" w:rsidP="00BA44F7">
      <w:pPr>
        <w:spacing w:after="0" w:line="240" w:lineRule="auto"/>
        <w:ind w:right="425"/>
        <w:jc w:val="right"/>
        <w:rPr>
          <w:rFonts w:ascii="Times New Roman" w:hAnsi="Times New Roman" w:cs="Times New Roman"/>
          <w:b/>
          <w:i/>
          <w:noProof/>
          <w:sz w:val="32"/>
          <w:szCs w:val="32"/>
        </w:rPr>
      </w:pPr>
      <w:r>
        <w:rPr>
          <w:rFonts w:ascii="Times New Roman" w:eastAsia="Batang" w:hAnsi="Times New Roman" w:cs="Times New Roman"/>
          <w:b/>
          <w:noProof/>
          <w:color w:val="000000" w:themeColor="text1"/>
          <w:sz w:val="80"/>
          <w:szCs w:val="8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-2015779</wp:posOffset>
            </wp:positionH>
            <wp:positionV relativeFrom="paragraph">
              <wp:posOffset>-384464</wp:posOffset>
            </wp:positionV>
            <wp:extent cx="4273897" cy="2628900"/>
            <wp:effectExtent l="19050" t="0" r="0" b="0"/>
            <wp:wrapNone/>
            <wp:docPr id="9" name="Рисунок 10" descr="Социально-педагогическая поддержка © Отдел по образованию Ушачского  райисполко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Социально-педагогическая поддержка © Отдел по образованию Ушачского  райисполком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2752" cy="262819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eastAsia="Batang" w:hAnsi="Times New Roman" w:cs="Times New Roman"/>
          <w:b/>
          <w:noProof/>
          <w:color w:val="000000" w:themeColor="text1"/>
          <w:sz w:val="80"/>
          <w:szCs w:val="8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-168275</wp:posOffset>
            </wp:positionV>
            <wp:extent cx="1516380" cy="1365250"/>
            <wp:effectExtent l="19050" t="0" r="7620" b="0"/>
            <wp:wrapSquare wrapText="bothSides"/>
            <wp:docPr id="2" name="Рисунок 4" descr="О бытовой жестокости молчать нельзя. В Беларуси пройдет акция «Дом без  насилия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 бытовой жестокости молчать нельзя. В Беларуси пройдет акция «Дом без  насилия»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380" cy="136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6E67" w:rsidRPr="00B91500">
        <w:rPr>
          <w:rFonts w:ascii="Times New Roman" w:eastAsia="Batang" w:hAnsi="Times New Roman" w:cs="Times New Roman"/>
          <w:b/>
          <w:color w:val="000000" w:themeColor="text1"/>
          <w:sz w:val="80"/>
          <w:szCs w:val="80"/>
        </w:rPr>
        <w:t>КРИЗИСНАЯ КОМНАТА –</w:t>
      </w:r>
      <w:r w:rsidR="00016E67" w:rsidRPr="00B91500">
        <w:rPr>
          <w:rFonts w:ascii="Times New Roman" w:eastAsia="Batang" w:hAnsi="Times New Roman" w:cs="Times New Roman"/>
          <w:b/>
          <w:color w:val="FF0000"/>
          <w:sz w:val="80"/>
          <w:szCs w:val="80"/>
        </w:rPr>
        <w:t xml:space="preserve"> </w:t>
      </w:r>
      <w:r w:rsidR="00016E67" w:rsidRPr="00BA44F7">
        <w:rPr>
          <w:rFonts w:ascii="Times New Roman" w:eastAsia="Batang" w:hAnsi="Times New Roman" w:cs="Times New Roman"/>
          <w:b/>
          <w:color w:val="000000" w:themeColor="text1"/>
          <w:sz w:val="80"/>
          <w:szCs w:val="80"/>
        </w:rPr>
        <w:t>ДОМ,</w:t>
      </w:r>
      <w:r w:rsidR="00016E67" w:rsidRPr="00B91500">
        <w:rPr>
          <w:rFonts w:ascii="Times New Roman" w:eastAsia="Batang" w:hAnsi="Times New Roman" w:cs="Times New Roman"/>
          <w:b/>
          <w:color w:val="000000" w:themeColor="text1"/>
          <w:sz w:val="80"/>
          <w:szCs w:val="80"/>
        </w:rPr>
        <w:t xml:space="preserve"> ГДЕ НЕТ НАСИЛИЯ</w:t>
      </w:r>
      <w:r w:rsidR="00016E67" w:rsidRPr="003216C8">
        <w:rPr>
          <w:rFonts w:ascii="Times New Roman" w:eastAsia="Batang" w:hAnsi="Times New Roman" w:cs="Times New Roman"/>
          <w:b/>
          <w:color w:val="000000" w:themeColor="text1"/>
          <w:sz w:val="76"/>
          <w:szCs w:val="76"/>
        </w:rPr>
        <w:br w:type="textWrapping" w:clear="all"/>
      </w:r>
      <w:r w:rsidR="00BA44F7">
        <w:rPr>
          <w:rFonts w:ascii="Arial Black" w:hAnsi="Arial Black" w:cs="Aharoni"/>
          <w:b/>
          <w:i/>
          <w:noProof/>
          <w:color w:val="FFFFFF" w:themeColor="background1"/>
          <w:sz w:val="24"/>
          <w:szCs w:val="24"/>
        </w:rPr>
        <w:t xml:space="preserve"> </w:t>
      </w:r>
      <w:r w:rsidR="00BA44F7" w:rsidRPr="00BA44F7">
        <w:rPr>
          <w:rFonts w:ascii="Arial Black" w:hAnsi="Arial Black" w:cs="Aharoni"/>
          <w:b/>
          <w:i/>
          <w:noProof/>
          <w:color w:val="FFFFFF" w:themeColor="background1"/>
          <w:sz w:val="24"/>
          <w:szCs w:val="24"/>
        </w:rPr>
        <w:t>Предоставление услуги</w:t>
      </w:r>
      <w:r w:rsidR="00C22992" w:rsidRPr="00BA44F7">
        <w:rPr>
          <w:rFonts w:ascii="Arial Black" w:hAnsi="Arial Black" w:cs="Aharoni"/>
          <w:b/>
          <w:noProof/>
          <w:color w:val="000000" w:themeColor="text1"/>
          <w:sz w:val="24"/>
          <w:szCs w:val="24"/>
        </w:rPr>
        <w:t xml:space="preserve">  </w:t>
      </w:r>
      <w:r w:rsidR="00C22992" w:rsidRPr="00BA44F7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 xml:space="preserve"> </w:t>
      </w:r>
      <w:r w:rsidR="00C22992">
        <w:rPr>
          <w:rFonts w:ascii="Times New Roman" w:hAnsi="Times New Roman" w:cs="Times New Roman"/>
          <w:b/>
          <w:noProof/>
          <w:color w:val="000000" w:themeColor="text1"/>
          <w:sz w:val="40"/>
          <w:szCs w:val="40"/>
        </w:rPr>
        <w:t xml:space="preserve">                                     </w:t>
      </w:r>
      <w:r w:rsidR="00EE3BF5">
        <w:rPr>
          <w:rFonts w:ascii="Times New Roman" w:hAnsi="Times New Roman" w:cs="Times New Roman"/>
          <w:b/>
          <w:noProof/>
          <w:color w:val="000000" w:themeColor="text1"/>
          <w:sz w:val="40"/>
          <w:szCs w:val="40"/>
        </w:rPr>
        <w:t xml:space="preserve">              </w:t>
      </w:r>
      <w:r w:rsidR="00B91500" w:rsidRPr="00AA1024">
        <w:rPr>
          <w:rFonts w:ascii="Times New Roman" w:hAnsi="Times New Roman" w:cs="Times New Roman"/>
          <w:b/>
          <w:noProof/>
          <w:color w:val="000000" w:themeColor="text1"/>
          <w:sz w:val="32"/>
          <w:szCs w:val="32"/>
        </w:rPr>
        <w:t>5-27-89</w:t>
      </w:r>
      <w:r w:rsidR="00B91500" w:rsidRPr="00AA1024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 </w:t>
      </w:r>
      <w:r w:rsidR="00B91500" w:rsidRPr="003B0266">
        <w:rPr>
          <w:rFonts w:ascii="Times New Roman" w:hAnsi="Times New Roman" w:cs="Times New Roman"/>
          <w:noProof/>
          <w:color w:val="000000" w:themeColor="text1"/>
          <w:sz w:val="32"/>
          <w:szCs w:val="32"/>
        </w:rPr>
        <w:t>Директор ТЦСОН Миорского района</w:t>
      </w:r>
    </w:p>
    <w:p w:rsidR="00B91500" w:rsidRPr="003B0266" w:rsidRDefault="00BA44F7" w:rsidP="00BA44F7">
      <w:pPr>
        <w:spacing w:after="0" w:line="240" w:lineRule="auto"/>
        <w:ind w:right="425"/>
        <w:jc w:val="right"/>
        <w:rPr>
          <w:rFonts w:ascii="Times New Roman" w:hAnsi="Times New Roman" w:cs="Times New Roman"/>
          <w:noProof/>
          <w:color w:val="000000" w:themeColor="text1"/>
          <w:sz w:val="32"/>
          <w:szCs w:val="32"/>
        </w:rPr>
      </w:pPr>
      <w:r>
        <w:rPr>
          <w:rFonts w:ascii="Arial Black" w:hAnsi="Arial Black" w:cs="Times New Roman"/>
          <w:b/>
          <w:i/>
          <w:noProof/>
          <w:color w:val="FFFFFF" w:themeColor="background1"/>
          <w:sz w:val="24"/>
          <w:szCs w:val="24"/>
        </w:rPr>
        <w:t>в</w:t>
      </w:r>
      <w:r w:rsidRPr="00BA44F7">
        <w:rPr>
          <w:rFonts w:ascii="Arial Black" w:hAnsi="Arial Black" w:cs="Times New Roman"/>
          <w:b/>
          <w:i/>
          <w:noProof/>
          <w:color w:val="FFFFFF" w:themeColor="background1"/>
          <w:sz w:val="24"/>
          <w:szCs w:val="24"/>
        </w:rPr>
        <w:t>ременного приюта</w:t>
      </w:r>
      <w:r w:rsidR="00B91500" w:rsidRPr="00BA44F7">
        <w:rPr>
          <w:rFonts w:ascii="Arial Black" w:hAnsi="Arial Black" w:cs="Times New Roman"/>
          <w:b/>
          <w:i/>
          <w:noProof/>
          <w:color w:val="000000" w:themeColor="text1"/>
          <w:sz w:val="24"/>
          <w:szCs w:val="24"/>
        </w:rPr>
        <w:t xml:space="preserve">   </w:t>
      </w:r>
      <w:r w:rsidR="00B91500" w:rsidRPr="00BA44F7">
        <w:rPr>
          <w:rFonts w:ascii="Times New Roman" w:hAnsi="Times New Roman" w:cs="Times New Roman"/>
          <w:b/>
          <w:i/>
          <w:noProof/>
          <w:color w:val="000000" w:themeColor="text1"/>
          <w:sz w:val="24"/>
          <w:szCs w:val="24"/>
        </w:rPr>
        <w:t xml:space="preserve">                                                                                  </w:t>
      </w:r>
      <w:r w:rsidR="00C22992" w:rsidRPr="00BA44F7">
        <w:rPr>
          <w:rFonts w:ascii="Times New Roman" w:hAnsi="Times New Roman" w:cs="Times New Roman"/>
          <w:b/>
          <w:i/>
          <w:noProof/>
          <w:color w:val="000000" w:themeColor="text1"/>
          <w:sz w:val="24"/>
          <w:szCs w:val="24"/>
        </w:rPr>
        <w:t xml:space="preserve"> </w:t>
      </w:r>
      <w:r w:rsidR="00B91500" w:rsidRPr="00BA44F7">
        <w:rPr>
          <w:rFonts w:ascii="Times New Roman" w:hAnsi="Times New Roman" w:cs="Times New Roman"/>
          <w:b/>
          <w:noProof/>
          <w:color w:val="000000" w:themeColor="text1"/>
          <w:sz w:val="32"/>
          <w:szCs w:val="32"/>
        </w:rPr>
        <w:t>5-27-44</w:t>
      </w:r>
      <w:r w:rsidR="00B91500" w:rsidRPr="00BA44F7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 </w:t>
      </w:r>
      <w:r w:rsidR="00B91500" w:rsidRPr="003B0266">
        <w:rPr>
          <w:rFonts w:ascii="Times New Roman" w:hAnsi="Times New Roman" w:cs="Times New Roman"/>
          <w:noProof/>
          <w:color w:val="000000" w:themeColor="text1"/>
          <w:sz w:val="32"/>
          <w:szCs w:val="32"/>
        </w:rPr>
        <w:t>Телефон псих. помощи «Доверие»</w:t>
      </w:r>
    </w:p>
    <w:p w:rsidR="00AA1024" w:rsidRPr="003B0266" w:rsidRDefault="00B91500" w:rsidP="00EE3BF5">
      <w:pPr>
        <w:pStyle w:val="a5"/>
        <w:spacing w:after="0" w:line="240" w:lineRule="auto"/>
        <w:ind w:right="425"/>
        <w:jc w:val="right"/>
        <w:rPr>
          <w:rFonts w:ascii="Times New Roman" w:hAnsi="Times New Roman" w:cs="Times New Roman"/>
          <w:noProof/>
          <w:sz w:val="32"/>
          <w:szCs w:val="32"/>
        </w:rPr>
      </w:pPr>
      <w:r w:rsidRPr="00AA1024">
        <w:rPr>
          <w:rFonts w:ascii="Times New Roman" w:hAnsi="Times New Roman" w:cs="Times New Roman"/>
          <w:b/>
          <w:i/>
          <w:noProof/>
          <w:sz w:val="32"/>
          <w:szCs w:val="32"/>
        </w:rPr>
        <w:t xml:space="preserve">                                        </w:t>
      </w:r>
      <w:r w:rsidR="00593C8F">
        <w:rPr>
          <w:rFonts w:ascii="Times New Roman" w:hAnsi="Times New Roman" w:cs="Times New Roman"/>
          <w:b/>
          <w:noProof/>
          <w:sz w:val="32"/>
          <w:szCs w:val="32"/>
        </w:rPr>
        <w:t>5</w:t>
      </w:r>
      <w:r w:rsidRPr="00AA1024">
        <w:rPr>
          <w:rFonts w:ascii="Times New Roman" w:hAnsi="Times New Roman" w:cs="Times New Roman"/>
          <w:b/>
          <w:noProof/>
          <w:sz w:val="32"/>
          <w:szCs w:val="32"/>
        </w:rPr>
        <w:t>-73-53</w:t>
      </w:r>
      <w:r w:rsidR="003B0266">
        <w:rPr>
          <w:rFonts w:ascii="Times New Roman" w:hAnsi="Times New Roman" w:cs="Times New Roman"/>
          <w:b/>
          <w:noProof/>
          <w:sz w:val="32"/>
          <w:szCs w:val="32"/>
        </w:rPr>
        <w:t xml:space="preserve"> </w:t>
      </w:r>
      <w:r w:rsidRPr="00AA1024">
        <w:rPr>
          <w:rFonts w:ascii="Times New Roman" w:hAnsi="Times New Roman" w:cs="Times New Roman"/>
          <w:b/>
          <w:i/>
          <w:noProof/>
          <w:sz w:val="32"/>
          <w:szCs w:val="32"/>
        </w:rPr>
        <w:t xml:space="preserve"> </w:t>
      </w:r>
      <w:r w:rsidRPr="003B0266">
        <w:rPr>
          <w:rFonts w:ascii="Times New Roman" w:hAnsi="Times New Roman" w:cs="Times New Roman"/>
          <w:noProof/>
          <w:sz w:val="32"/>
          <w:szCs w:val="32"/>
        </w:rPr>
        <w:t xml:space="preserve">Круглосуточное заселение </w:t>
      </w:r>
    </w:p>
    <w:p w:rsidR="00EE3BF5" w:rsidRDefault="00EE3BF5" w:rsidP="00EE3BF5">
      <w:pPr>
        <w:pStyle w:val="a5"/>
        <w:spacing w:after="0" w:line="240" w:lineRule="auto"/>
        <w:ind w:right="425"/>
        <w:jc w:val="right"/>
        <w:rPr>
          <w:rFonts w:ascii="Times New Roman" w:hAnsi="Times New Roman" w:cs="Times New Roman"/>
          <w:i/>
          <w:noProof/>
          <w:sz w:val="32"/>
          <w:szCs w:val="32"/>
        </w:rPr>
      </w:pPr>
    </w:p>
    <w:p w:rsidR="00407B30" w:rsidRPr="00EE3BF5" w:rsidRDefault="00407B30" w:rsidP="00EE3BF5">
      <w:pPr>
        <w:pStyle w:val="a5"/>
        <w:spacing w:after="0" w:line="240" w:lineRule="auto"/>
        <w:ind w:right="425"/>
        <w:jc w:val="right"/>
        <w:rPr>
          <w:rFonts w:ascii="Times New Roman" w:hAnsi="Times New Roman" w:cs="Times New Roman"/>
          <w:i/>
          <w:noProof/>
          <w:sz w:val="32"/>
          <w:szCs w:val="32"/>
        </w:rPr>
      </w:pPr>
    </w:p>
    <w:tbl>
      <w:tblPr>
        <w:tblStyle w:val="a6"/>
        <w:tblpPr w:leftFromText="180" w:rightFromText="180" w:vertAnchor="text" w:tblpX="-635" w:tblpY="1"/>
        <w:tblOverlap w:val="never"/>
        <w:tblW w:w="16977" w:type="dxa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2093"/>
        <w:gridCol w:w="2126"/>
        <w:gridCol w:w="1985"/>
        <w:gridCol w:w="1984"/>
        <w:gridCol w:w="2126"/>
        <w:gridCol w:w="2127"/>
        <w:gridCol w:w="2268"/>
        <w:gridCol w:w="2268"/>
      </w:tblGrid>
      <w:tr w:rsidR="00974939" w:rsidTr="00091209">
        <w:trPr>
          <w:cantSplit/>
          <w:trHeight w:val="5796"/>
        </w:trPr>
        <w:tc>
          <w:tcPr>
            <w:tcW w:w="2093" w:type="dxa"/>
            <w:textDirection w:val="btLr"/>
            <w:vAlign w:val="center"/>
          </w:tcPr>
          <w:p w:rsidR="00974939" w:rsidRPr="009424FE" w:rsidRDefault="00407B30" w:rsidP="00974939">
            <w:pPr>
              <w:ind w:left="113" w:right="425"/>
              <w:jc w:val="right"/>
              <w:rPr>
                <w:rFonts w:ascii="Times New Roman" w:hAnsi="Times New Roman" w:cs="Times New Roman"/>
                <w:b/>
                <w:i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  <w:sz w:val="26"/>
                <w:szCs w:val="26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237490</wp:posOffset>
                  </wp:positionH>
                  <wp:positionV relativeFrom="paragraph">
                    <wp:posOffset>3523615</wp:posOffset>
                  </wp:positionV>
                  <wp:extent cx="654685" cy="706120"/>
                  <wp:effectExtent l="38100" t="0" r="31115" b="0"/>
                  <wp:wrapNone/>
                  <wp:docPr id="123" name="Рисунок 4" descr="О бытовой жестокости молчать нельзя. В Беларуси пройдет акция «Дом без  насилия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О бытовой жестокости молчать нельзя. В Беларуси пройдет акция «Дом без  насилия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9367" r="10987"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654685" cy="706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b/>
                <w:noProof/>
                <w:color w:val="000000" w:themeColor="text1"/>
                <w:sz w:val="26"/>
                <w:szCs w:val="26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197485</wp:posOffset>
                  </wp:positionH>
                  <wp:positionV relativeFrom="paragraph">
                    <wp:posOffset>3646805</wp:posOffset>
                  </wp:positionV>
                  <wp:extent cx="643255" cy="706120"/>
                  <wp:effectExtent l="57150" t="0" r="23495" b="0"/>
                  <wp:wrapNone/>
                  <wp:docPr id="129" name="Рисунок 4" descr="О бытовой жестокости молчать нельзя. В Беларуси пройдет акция «Дом без  насилия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О бытовой жестокости молчать нельзя. В Беларуси пройдет акция «Дом без  насилия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9367" r="10987"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643255" cy="706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74939" w:rsidRPr="009424FE">
              <w:rPr>
                <w:rFonts w:ascii="Times New Roman" w:hAnsi="Times New Roman" w:cs="Times New Roman"/>
                <w:b/>
                <w:noProof/>
                <w:color w:val="000000" w:themeColor="text1"/>
                <w:sz w:val="26"/>
                <w:szCs w:val="26"/>
              </w:rPr>
              <w:t xml:space="preserve">5-27-89   </w:t>
            </w:r>
            <w:r w:rsidR="00974939" w:rsidRPr="009424FE">
              <w:rPr>
                <w:rFonts w:ascii="Times New Roman" w:hAnsi="Times New Roman" w:cs="Times New Roman"/>
                <w:i/>
                <w:noProof/>
                <w:color w:val="000000" w:themeColor="text1"/>
                <w:sz w:val="26"/>
                <w:szCs w:val="26"/>
              </w:rPr>
              <w:t>Директор ТЦСОН Миорского района</w:t>
            </w:r>
          </w:p>
          <w:p w:rsidR="00974939" w:rsidRPr="009424FE" w:rsidRDefault="00407B30" w:rsidP="00974939">
            <w:pPr>
              <w:ind w:left="113" w:right="425"/>
              <w:jc w:val="right"/>
              <w:rPr>
                <w:rFonts w:ascii="Times New Roman" w:hAnsi="Times New Roman" w:cs="Times New Roman"/>
                <w:i/>
                <w:noProof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  <w:sz w:val="26"/>
                <w:szCs w:val="26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149860</wp:posOffset>
                  </wp:positionH>
                  <wp:positionV relativeFrom="paragraph">
                    <wp:posOffset>3677920</wp:posOffset>
                  </wp:positionV>
                  <wp:extent cx="643255" cy="706120"/>
                  <wp:effectExtent l="57150" t="0" r="23495" b="0"/>
                  <wp:wrapNone/>
                  <wp:docPr id="127" name="Рисунок 4" descr="О бытовой жестокости молчать нельзя. В Беларуси пройдет акция «Дом без  насилия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О бытовой жестокости молчать нельзя. В Беларуси пройдет акция «Дом без  насилия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9367" r="10987"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643255" cy="706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b/>
                <w:noProof/>
                <w:color w:val="000000" w:themeColor="text1"/>
                <w:sz w:val="26"/>
                <w:szCs w:val="26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48260</wp:posOffset>
                  </wp:positionH>
                  <wp:positionV relativeFrom="paragraph">
                    <wp:posOffset>3467100</wp:posOffset>
                  </wp:positionV>
                  <wp:extent cx="640080" cy="706120"/>
                  <wp:effectExtent l="57150" t="0" r="26670" b="0"/>
                  <wp:wrapNone/>
                  <wp:docPr id="122" name="Рисунок 4" descr="О бытовой жестокости молчать нельзя. В Беларуси пройдет акция «Дом без  насилия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О бытовой жестокости молчать нельзя. В Беларуси пройдет акция «Дом без  насилия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9367" r="10987"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640080" cy="706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b/>
                <w:noProof/>
                <w:color w:val="000000" w:themeColor="text1"/>
                <w:sz w:val="26"/>
                <w:szCs w:val="26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3695700</wp:posOffset>
                  </wp:positionV>
                  <wp:extent cx="640080" cy="706120"/>
                  <wp:effectExtent l="57150" t="0" r="26670" b="0"/>
                  <wp:wrapNone/>
                  <wp:docPr id="121" name="Рисунок 4" descr="О бытовой жестокости молчать нельзя. В Беларуси пройдет акция «Дом без  насилия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О бытовой жестокости молчать нельзя. В Беларуси пройдет акция «Дом без  насилия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9367" r="10987"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640080" cy="706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b/>
                <w:noProof/>
                <w:color w:val="000000" w:themeColor="text1"/>
                <w:sz w:val="26"/>
                <w:szCs w:val="26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48260</wp:posOffset>
                  </wp:positionH>
                  <wp:positionV relativeFrom="paragraph">
                    <wp:posOffset>3592195</wp:posOffset>
                  </wp:positionV>
                  <wp:extent cx="640080" cy="706120"/>
                  <wp:effectExtent l="57150" t="0" r="26670" b="0"/>
                  <wp:wrapNone/>
                  <wp:docPr id="120" name="Рисунок 4" descr="О бытовой жестокости молчать нельзя. В Беларуси пройдет акция «Дом без  насилия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О бытовой жестокости молчать нельзя. В Беларуси пройдет акция «Дом без  насилия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9367" r="10987"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640080" cy="706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74939" w:rsidRPr="009424FE">
              <w:rPr>
                <w:rFonts w:ascii="Times New Roman" w:hAnsi="Times New Roman" w:cs="Times New Roman"/>
                <w:b/>
                <w:noProof/>
                <w:color w:val="000000" w:themeColor="text1"/>
                <w:sz w:val="26"/>
                <w:szCs w:val="26"/>
              </w:rPr>
              <w:t xml:space="preserve">5-27-44  </w:t>
            </w:r>
            <w:r w:rsidR="00974939" w:rsidRPr="009424FE">
              <w:rPr>
                <w:rFonts w:ascii="Times New Roman" w:hAnsi="Times New Roman" w:cs="Times New Roman"/>
                <w:i/>
                <w:noProof/>
                <w:color w:val="000000" w:themeColor="text1"/>
                <w:sz w:val="26"/>
                <w:szCs w:val="26"/>
              </w:rPr>
              <w:t>Телефон псих. помощи «Доверие»</w:t>
            </w:r>
            <w:r w:rsidR="00974939" w:rsidRPr="009424FE">
              <w:rPr>
                <w:rFonts w:ascii="Times New Roman" w:hAnsi="Times New Roman" w:cs="Times New Roman"/>
                <w:b/>
                <w:i/>
                <w:noProof/>
                <w:sz w:val="26"/>
                <w:szCs w:val="26"/>
              </w:rPr>
              <w:t xml:space="preserve">                                    </w:t>
            </w:r>
            <w:r w:rsidR="00593C8F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5</w:t>
            </w:r>
            <w:r w:rsidR="00974939" w:rsidRPr="009424FE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-73-53</w:t>
            </w:r>
            <w:r w:rsidR="00974939" w:rsidRPr="009424FE">
              <w:rPr>
                <w:rFonts w:ascii="Times New Roman" w:hAnsi="Times New Roman" w:cs="Times New Roman"/>
                <w:b/>
                <w:i/>
                <w:noProof/>
                <w:sz w:val="26"/>
                <w:szCs w:val="26"/>
              </w:rPr>
              <w:t xml:space="preserve"> </w:t>
            </w:r>
            <w:r w:rsidR="00974939" w:rsidRPr="009424FE">
              <w:rPr>
                <w:rFonts w:ascii="Times New Roman" w:hAnsi="Times New Roman" w:cs="Times New Roman"/>
                <w:i/>
                <w:noProof/>
                <w:sz w:val="26"/>
                <w:szCs w:val="26"/>
              </w:rPr>
              <w:t>Круглосуточное заселение</w:t>
            </w:r>
          </w:p>
          <w:p w:rsidR="00974939" w:rsidRPr="009424FE" w:rsidRDefault="00974939" w:rsidP="00974939">
            <w:pPr>
              <w:pStyle w:val="a5"/>
              <w:ind w:right="425"/>
              <w:jc w:val="right"/>
              <w:rPr>
                <w:rFonts w:ascii="Times New Roman" w:hAnsi="Times New Roman" w:cs="Times New Roman"/>
                <w:i/>
                <w:noProof/>
                <w:sz w:val="26"/>
                <w:szCs w:val="26"/>
              </w:rPr>
            </w:pPr>
            <w:r w:rsidRPr="009424FE">
              <w:rPr>
                <w:rFonts w:ascii="Times New Roman" w:hAnsi="Times New Roman" w:cs="Times New Roman"/>
                <w:i/>
                <w:noProof/>
                <w:sz w:val="26"/>
                <w:szCs w:val="26"/>
              </w:rPr>
              <w:t>в «кризисную» комнату»</w:t>
            </w:r>
          </w:p>
          <w:p w:rsidR="00974939" w:rsidRDefault="00974939" w:rsidP="00974939">
            <w:pPr>
              <w:pStyle w:val="a5"/>
              <w:ind w:left="113" w:right="425"/>
              <w:jc w:val="right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Batang" w:eastAsia="Batang" w:hAnsi="Batang"/>
                <w:b/>
                <w:sz w:val="32"/>
                <w:szCs w:val="32"/>
              </w:rPr>
              <w:t xml:space="preserve">     Не думай,</w:t>
            </w:r>
            <w:r w:rsidRPr="00C22992">
              <w:rPr>
                <w:rFonts w:ascii="Batang" w:eastAsia="Batang" w:hAnsi="Batang"/>
                <w:b/>
                <w:sz w:val="32"/>
                <w:szCs w:val="32"/>
              </w:rPr>
              <w:t xml:space="preserve"> звони!</w:t>
            </w:r>
          </w:p>
        </w:tc>
        <w:tc>
          <w:tcPr>
            <w:tcW w:w="2126" w:type="dxa"/>
            <w:textDirection w:val="btLr"/>
            <w:vAlign w:val="center"/>
          </w:tcPr>
          <w:p w:rsidR="00974939" w:rsidRPr="009424FE" w:rsidRDefault="00407B30" w:rsidP="00974939">
            <w:pPr>
              <w:ind w:left="113" w:right="425"/>
              <w:jc w:val="right"/>
              <w:rPr>
                <w:rFonts w:ascii="Times New Roman" w:hAnsi="Times New Roman" w:cs="Times New Roman"/>
                <w:b/>
                <w:i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  <w:sz w:val="26"/>
                <w:szCs w:val="26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156845</wp:posOffset>
                  </wp:positionH>
                  <wp:positionV relativeFrom="paragraph">
                    <wp:posOffset>3397250</wp:posOffset>
                  </wp:positionV>
                  <wp:extent cx="643255" cy="706120"/>
                  <wp:effectExtent l="57150" t="0" r="23495" b="0"/>
                  <wp:wrapNone/>
                  <wp:docPr id="130" name="Рисунок 4" descr="О бытовой жестокости молчать нельзя. В Беларуси пройдет акция «Дом без  насилия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О бытовой жестокости молчать нельзя. В Беларуси пройдет акция «Дом без  насилия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9367" r="10987"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643255" cy="706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74939" w:rsidRPr="009424FE">
              <w:rPr>
                <w:rFonts w:ascii="Times New Roman" w:hAnsi="Times New Roman" w:cs="Times New Roman"/>
                <w:b/>
                <w:noProof/>
                <w:color w:val="000000" w:themeColor="text1"/>
                <w:sz w:val="26"/>
                <w:szCs w:val="26"/>
              </w:rPr>
              <w:t xml:space="preserve">5-27-89   </w:t>
            </w:r>
            <w:r w:rsidR="00974939" w:rsidRPr="009424FE">
              <w:rPr>
                <w:rFonts w:ascii="Times New Roman" w:hAnsi="Times New Roman" w:cs="Times New Roman"/>
                <w:i/>
                <w:noProof/>
                <w:color w:val="000000" w:themeColor="text1"/>
                <w:sz w:val="26"/>
                <w:szCs w:val="26"/>
              </w:rPr>
              <w:t>Директор ТЦСОН Миорского района</w:t>
            </w:r>
          </w:p>
          <w:p w:rsidR="00974939" w:rsidRPr="009424FE" w:rsidRDefault="00407B30" w:rsidP="00974939">
            <w:pPr>
              <w:ind w:left="113" w:right="425"/>
              <w:jc w:val="right"/>
              <w:rPr>
                <w:rFonts w:ascii="Times New Roman" w:hAnsi="Times New Roman" w:cs="Times New Roman"/>
                <w:i/>
                <w:noProof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  <w:sz w:val="26"/>
                <w:szCs w:val="26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120015</wp:posOffset>
                  </wp:positionH>
                  <wp:positionV relativeFrom="paragraph">
                    <wp:posOffset>3677920</wp:posOffset>
                  </wp:positionV>
                  <wp:extent cx="643255" cy="706120"/>
                  <wp:effectExtent l="57150" t="0" r="23495" b="0"/>
                  <wp:wrapNone/>
                  <wp:docPr id="128" name="Рисунок 4" descr="О бытовой жестокости молчать нельзя. В Беларуси пройдет акция «Дом без  насилия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О бытовой жестокости молчать нельзя. В Беларуси пройдет акция «Дом без  насилия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9367" r="10987"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643255" cy="706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74939" w:rsidRPr="009424FE">
              <w:rPr>
                <w:rFonts w:ascii="Times New Roman" w:hAnsi="Times New Roman" w:cs="Times New Roman"/>
                <w:b/>
                <w:noProof/>
                <w:color w:val="000000" w:themeColor="text1"/>
                <w:sz w:val="26"/>
                <w:szCs w:val="26"/>
              </w:rPr>
              <w:t xml:space="preserve">5-27-44  </w:t>
            </w:r>
            <w:r w:rsidR="00974939" w:rsidRPr="009424FE">
              <w:rPr>
                <w:rFonts w:ascii="Times New Roman" w:hAnsi="Times New Roman" w:cs="Times New Roman"/>
                <w:i/>
                <w:noProof/>
                <w:color w:val="000000" w:themeColor="text1"/>
                <w:sz w:val="26"/>
                <w:szCs w:val="26"/>
              </w:rPr>
              <w:t>Телефон псих. помощи «Доверие»</w:t>
            </w:r>
            <w:r w:rsidR="00974939" w:rsidRPr="009424FE">
              <w:rPr>
                <w:rFonts w:ascii="Times New Roman" w:hAnsi="Times New Roman" w:cs="Times New Roman"/>
                <w:b/>
                <w:i/>
                <w:noProof/>
                <w:sz w:val="26"/>
                <w:szCs w:val="26"/>
              </w:rPr>
              <w:t xml:space="preserve">                                    </w:t>
            </w:r>
            <w:r w:rsidR="00593C8F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5</w:t>
            </w:r>
            <w:r w:rsidR="00974939" w:rsidRPr="009424FE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-73-53</w:t>
            </w:r>
            <w:r w:rsidR="00974939" w:rsidRPr="009424FE">
              <w:rPr>
                <w:rFonts w:ascii="Times New Roman" w:hAnsi="Times New Roman" w:cs="Times New Roman"/>
                <w:b/>
                <w:i/>
                <w:noProof/>
                <w:sz w:val="26"/>
                <w:szCs w:val="26"/>
              </w:rPr>
              <w:t xml:space="preserve"> </w:t>
            </w:r>
            <w:r w:rsidR="00974939" w:rsidRPr="009424FE">
              <w:rPr>
                <w:rFonts w:ascii="Times New Roman" w:hAnsi="Times New Roman" w:cs="Times New Roman"/>
                <w:i/>
                <w:noProof/>
                <w:sz w:val="26"/>
                <w:szCs w:val="26"/>
              </w:rPr>
              <w:t>Круглосуточное заселение</w:t>
            </w:r>
          </w:p>
          <w:p w:rsidR="00974939" w:rsidRPr="009424FE" w:rsidRDefault="00974939" w:rsidP="00974939">
            <w:pPr>
              <w:pStyle w:val="a5"/>
              <w:ind w:right="425"/>
              <w:jc w:val="right"/>
              <w:rPr>
                <w:rFonts w:ascii="Times New Roman" w:hAnsi="Times New Roman" w:cs="Times New Roman"/>
                <w:i/>
                <w:noProof/>
                <w:sz w:val="26"/>
                <w:szCs w:val="26"/>
              </w:rPr>
            </w:pPr>
            <w:r w:rsidRPr="009424FE">
              <w:rPr>
                <w:rFonts w:ascii="Times New Roman" w:hAnsi="Times New Roman" w:cs="Times New Roman"/>
                <w:i/>
                <w:noProof/>
                <w:sz w:val="26"/>
                <w:szCs w:val="26"/>
              </w:rPr>
              <w:t>в «кризисную» комнату»</w:t>
            </w:r>
          </w:p>
          <w:p w:rsidR="00974939" w:rsidRDefault="00974939" w:rsidP="00974939">
            <w:pPr>
              <w:pStyle w:val="a5"/>
              <w:ind w:left="113" w:right="425"/>
              <w:jc w:val="right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Batang" w:eastAsia="Batang" w:hAnsi="Batang"/>
                <w:b/>
                <w:sz w:val="32"/>
                <w:szCs w:val="32"/>
              </w:rPr>
              <w:t xml:space="preserve">     Не думай,</w:t>
            </w:r>
            <w:r w:rsidRPr="00C22992">
              <w:rPr>
                <w:rFonts w:ascii="Batang" w:eastAsia="Batang" w:hAnsi="Batang"/>
                <w:b/>
                <w:sz w:val="32"/>
                <w:szCs w:val="32"/>
              </w:rPr>
              <w:t xml:space="preserve"> звони!</w:t>
            </w:r>
          </w:p>
        </w:tc>
        <w:tc>
          <w:tcPr>
            <w:tcW w:w="1985" w:type="dxa"/>
            <w:textDirection w:val="btLr"/>
          </w:tcPr>
          <w:p w:rsidR="00974939" w:rsidRPr="009424FE" w:rsidRDefault="00974939" w:rsidP="00974939">
            <w:pPr>
              <w:ind w:left="113" w:right="425"/>
              <w:jc w:val="right"/>
              <w:rPr>
                <w:rFonts w:ascii="Times New Roman" w:hAnsi="Times New Roman" w:cs="Times New Roman"/>
                <w:b/>
                <w:i/>
                <w:noProof/>
                <w:sz w:val="26"/>
                <w:szCs w:val="26"/>
              </w:rPr>
            </w:pPr>
            <w:r w:rsidRPr="009424FE">
              <w:rPr>
                <w:rFonts w:ascii="Times New Roman" w:hAnsi="Times New Roman" w:cs="Times New Roman"/>
                <w:b/>
                <w:noProof/>
                <w:color w:val="000000" w:themeColor="text1"/>
                <w:sz w:val="26"/>
                <w:szCs w:val="26"/>
              </w:rPr>
              <w:t xml:space="preserve">5-27-89   </w:t>
            </w:r>
            <w:r w:rsidRPr="009424FE">
              <w:rPr>
                <w:rFonts w:ascii="Times New Roman" w:hAnsi="Times New Roman" w:cs="Times New Roman"/>
                <w:i/>
                <w:noProof/>
                <w:color w:val="000000" w:themeColor="text1"/>
                <w:sz w:val="26"/>
                <w:szCs w:val="26"/>
              </w:rPr>
              <w:t>Директор ТЦСОН Миорского района</w:t>
            </w:r>
          </w:p>
          <w:p w:rsidR="00974939" w:rsidRPr="009424FE" w:rsidRDefault="00407B30" w:rsidP="00974939">
            <w:pPr>
              <w:ind w:left="113" w:right="425"/>
              <w:jc w:val="right"/>
              <w:rPr>
                <w:rFonts w:ascii="Times New Roman" w:hAnsi="Times New Roman" w:cs="Times New Roman"/>
                <w:i/>
                <w:noProof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  <w:sz w:val="26"/>
                <w:szCs w:val="26"/>
              </w:rPr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column">
                    <wp:posOffset>56515</wp:posOffset>
                  </wp:positionH>
                  <wp:positionV relativeFrom="paragraph">
                    <wp:posOffset>3502025</wp:posOffset>
                  </wp:positionV>
                  <wp:extent cx="643890" cy="706120"/>
                  <wp:effectExtent l="57150" t="0" r="22860" b="0"/>
                  <wp:wrapNone/>
                  <wp:docPr id="131" name="Рисунок 4" descr="О бытовой жестокости молчать нельзя. В Беларуси пройдет акция «Дом без  насилия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О бытовой жестокости молчать нельзя. В Беларуси пройдет акция «Дом без  насилия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l="9367" r="10987"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643890" cy="706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74939" w:rsidRPr="009424FE">
              <w:rPr>
                <w:rFonts w:ascii="Times New Roman" w:hAnsi="Times New Roman" w:cs="Times New Roman"/>
                <w:b/>
                <w:noProof/>
                <w:color w:val="000000" w:themeColor="text1"/>
                <w:sz w:val="26"/>
                <w:szCs w:val="26"/>
              </w:rPr>
              <w:t xml:space="preserve">5-27-44  </w:t>
            </w:r>
            <w:r w:rsidR="00974939" w:rsidRPr="009424FE">
              <w:rPr>
                <w:rFonts w:ascii="Times New Roman" w:hAnsi="Times New Roman" w:cs="Times New Roman"/>
                <w:i/>
                <w:noProof/>
                <w:color w:val="000000" w:themeColor="text1"/>
                <w:sz w:val="26"/>
                <w:szCs w:val="26"/>
              </w:rPr>
              <w:t>Телефон псих. помощи «Доверие»</w:t>
            </w:r>
            <w:r w:rsidR="00974939" w:rsidRPr="009424FE">
              <w:rPr>
                <w:rFonts w:ascii="Times New Roman" w:hAnsi="Times New Roman" w:cs="Times New Roman"/>
                <w:b/>
                <w:i/>
                <w:noProof/>
                <w:sz w:val="26"/>
                <w:szCs w:val="26"/>
              </w:rPr>
              <w:t xml:space="preserve">                                    </w:t>
            </w:r>
            <w:r w:rsidR="00593C8F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5</w:t>
            </w:r>
            <w:r w:rsidR="00974939" w:rsidRPr="009424FE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-73-53</w:t>
            </w:r>
            <w:r w:rsidR="00974939" w:rsidRPr="009424FE">
              <w:rPr>
                <w:rFonts w:ascii="Times New Roman" w:hAnsi="Times New Roman" w:cs="Times New Roman"/>
                <w:b/>
                <w:i/>
                <w:noProof/>
                <w:sz w:val="26"/>
                <w:szCs w:val="26"/>
              </w:rPr>
              <w:t xml:space="preserve"> </w:t>
            </w:r>
            <w:r w:rsidR="00974939" w:rsidRPr="009424FE">
              <w:rPr>
                <w:rFonts w:ascii="Times New Roman" w:hAnsi="Times New Roman" w:cs="Times New Roman"/>
                <w:i/>
                <w:noProof/>
                <w:sz w:val="26"/>
                <w:szCs w:val="26"/>
              </w:rPr>
              <w:t>Круглосуточное заселение</w:t>
            </w:r>
          </w:p>
          <w:p w:rsidR="00974939" w:rsidRPr="009424FE" w:rsidRDefault="00974939" w:rsidP="00974939">
            <w:pPr>
              <w:pStyle w:val="a5"/>
              <w:ind w:right="425"/>
              <w:jc w:val="right"/>
              <w:rPr>
                <w:rFonts w:ascii="Times New Roman" w:hAnsi="Times New Roman" w:cs="Times New Roman"/>
                <w:i/>
                <w:noProof/>
                <w:sz w:val="26"/>
                <w:szCs w:val="26"/>
              </w:rPr>
            </w:pPr>
            <w:r w:rsidRPr="009424FE">
              <w:rPr>
                <w:rFonts w:ascii="Times New Roman" w:hAnsi="Times New Roman" w:cs="Times New Roman"/>
                <w:i/>
                <w:noProof/>
                <w:sz w:val="26"/>
                <w:szCs w:val="26"/>
              </w:rPr>
              <w:t>в «кризисную» комнату»</w:t>
            </w:r>
          </w:p>
          <w:p w:rsidR="00974939" w:rsidRDefault="00974939" w:rsidP="00974939">
            <w:pPr>
              <w:pStyle w:val="a5"/>
              <w:ind w:left="113" w:right="425"/>
              <w:jc w:val="right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Batang" w:eastAsia="Batang" w:hAnsi="Batang"/>
                <w:b/>
                <w:sz w:val="32"/>
                <w:szCs w:val="32"/>
              </w:rPr>
              <w:t xml:space="preserve">     Не думай,</w:t>
            </w:r>
            <w:r w:rsidRPr="00C22992">
              <w:rPr>
                <w:rFonts w:ascii="Batang" w:eastAsia="Batang" w:hAnsi="Batang"/>
                <w:b/>
                <w:sz w:val="32"/>
                <w:szCs w:val="32"/>
              </w:rPr>
              <w:t xml:space="preserve"> звони!</w:t>
            </w:r>
          </w:p>
        </w:tc>
        <w:tc>
          <w:tcPr>
            <w:tcW w:w="1984" w:type="dxa"/>
            <w:textDirection w:val="btLr"/>
          </w:tcPr>
          <w:p w:rsidR="00974939" w:rsidRPr="009424FE" w:rsidRDefault="00974939" w:rsidP="00974939">
            <w:pPr>
              <w:ind w:left="113" w:right="425"/>
              <w:jc w:val="right"/>
              <w:rPr>
                <w:rFonts w:ascii="Times New Roman" w:hAnsi="Times New Roman" w:cs="Times New Roman"/>
                <w:b/>
                <w:i/>
                <w:noProof/>
                <w:sz w:val="26"/>
                <w:szCs w:val="26"/>
              </w:rPr>
            </w:pPr>
            <w:r w:rsidRPr="009424FE">
              <w:rPr>
                <w:rFonts w:ascii="Times New Roman" w:hAnsi="Times New Roman" w:cs="Times New Roman"/>
                <w:b/>
                <w:noProof/>
                <w:color w:val="000000" w:themeColor="text1"/>
                <w:sz w:val="26"/>
                <w:szCs w:val="26"/>
              </w:rPr>
              <w:t xml:space="preserve">5-27-89   </w:t>
            </w:r>
            <w:r w:rsidRPr="009424FE">
              <w:rPr>
                <w:rFonts w:ascii="Times New Roman" w:hAnsi="Times New Roman" w:cs="Times New Roman"/>
                <w:i/>
                <w:noProof/>
                <w:color w:val="000000" w:themeColor="text1"/>
                <w:sz w:val="26"/>
                <w:szCs w:val="26"/>
              </w:rPr>
              <w:t>Директор ТЦСОН Миорского района</w:t>
            </w:r>
          </w:p>
          <w:p w:rsidR="00974939" w:rsidRPr="009424FE" w:rsidRDefault="00407B30" w:rsidP="00974939">
            <w:pPr>
              <w:ind w:left="113" w:right="425"/>
              <w:jc w:val="right"/>
              <w:rPr>
                <w:rFonts w:ascii="Times New Roman" w:hAnsi="Times New Roman" w:cs="Times New Roman"/>
                <w:i/>
                <w:noProof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  <w:sz w:val="26"/>
                <w:szCs w:val="26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73660</wp:posOffset>
                  </wp:positionH>
                  <wp:positionV relativeFrom="paragraph">
                    <wp:posOffset>3366135</wp:posOffset>
                  </wp:positionV>
                  <wp:extent cx="643255" cy="706120"/>
                  <wp:effectExtent l="57150" t="0" r="23495" b="0"/>
                  <wp:wrapNone/>
                  <wp:docPr id="125" name="Рисунок 4" descr="О бытовой жестокости молчать нельзя. В Беларуси пройдет акция «Дом без  насилия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О бытовой жестокости молчать нельзя. В Беларуси пройдет акция «Дом без  насилия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9367" r="10987"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643255" cy="706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74939" w:rsidRPr="009424FE">
              <w:rPr>
                <w:rFonts w:ascii="Times New Roman" w:hAnsi="Times New Roman" w:cs="Times New Roman"/>
                <w:b/>
                <w:noProof/>
                <w:color w:val="000000" w:themeColor="text1"/>
                <w:sz w:val="26"/>
                <w:szCs w:val="26"/>
              </w:rPr>
              <w:t xml:space="preserve">5-27-44  </w:t>
            </w:r>
            <w:r w:rsidR="00974939" w:rsidRPr="009424FE">
              <w:rPr>
                <w:rFonts w:ascii="Times New Roman" w:hAnsi="Times New Roman" w:cs="Times New Roman"/>
                <w:i/>
                <w:noProof/>
                <w:color w:val="000000" w:themeColor="text1"/>
                <w:sz w:val="26"/>
                <w:szCs w:val="26"/>
              </w:rPr>
              <w:t>Телефон псих. помощи «Доверие»</w:t>
            </w:r>
            <w:r w:rsidR="00974939" w:rsidRPr="009424FE">
              <w:rPr>
                <w:rFonts w:ascii="Times New Roman" w:hAnsi="Times New Roman" w:cs="Times New Roman"/>
                <w:b/>
                <w:i/>
                <w:noProof/>
                <w:sz w:val="26"/>
                <w:szCs w:val="26"/>
              </w:rPr>
              <w:t xml:space="preserve">                                    </w:t>
            </w:r>
            <w:r w:rsidR="00593C8F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5</w:t>
            </w:r>
            <w:r w:rsidR="00974939" w:rsidRPr="009424FE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-73-53</w:t>
            </w:r>
            <w:r w:rsidR="00974939" w:rsidRPr="009424FE">
              <w:rPr>
                <w:rFonts w:ascii="Times New Roman" w:hAnsi="Times New Roman" w:cs="Times New Roman"/>
                <w:b/>
                <w:i/>
                <w:noProof/>
                <w:sz w:val="26"/>
                <w:szCs w:val="26"/>
              </w:rPr>
              <w:t xml:space="preserve"> </w:t>
            </w:r>
            <w:r w:rsidR="00974939" w:rsidRPr="009424FE">
              <w:rPr>
                <w:rFonts w:ascii="Times New Roman" w:hAnsi="Times New Roman" w:cs="Times New Roman"/>
                <w:i/>
                <w:noProof/>
                <w:sz w:val="26"/>
                <w:szCs w:val="26"/>
              </w:rPr>
              <w:t>Круглосуточное заселение</w:t>
            </w:r>
          </w:p>
          <w:p w:rsidR="00974939" w:rsidRPr="009424FE" w:rsidRDefault="00974939" w:rsidP="00974939">
            <w:pPr>
              <w:pStyle w:val="a5"/>
              <w:ind w:right="425"/>
              <w:jc w:val="right"/>
              <w:rPr>
                <w:rFonts w:ascii="Times New Roman" w:hAnsi="Times New Roman" w:cs="Times New Roman"/>
                <w:i/>
                <w:noProof/>
                <w:sz w:val="26"/>
                <w:szCs w:val="26"/>
              </w:rPr>
            </w:pPr>
            <w:r w:rsidRPr="009424FE">
              <w:rPr>
                <w:rFonts w:ascii="Times New Roman" w:hAnsi="Times New Roman" w:cs="Times New Roman"/>
                <w:i/>
                <w:noProof/>
                <w:sz w:val="26"/>
                <w:szCs w:val="26"/>
              </w:rPr>
              <w:t>в «кризисную» комнату»</w:t>
            </w:r>
          </w:p>
          <w:p w:rsidR="00974939" w:rsidRPr="009424FE" w:rsidRDefault="00974939" w:rsidP="00974939">
            <w:pPr>
              <w:ind w:left="113" w:right="425"/>
              <w:jc w:val="right"/>
              <w:rPr>
                <w:rFonts w:ascii="Times New Roman" w:hAnsi="Times New Roman" w:cs="Times New Roman"/>
                <w:b/>
                <w:noProof/>
                <w:color w:val="000000" w:themeColor="text1"/>
                <w:sz w:val="26"/>
                <w:szCs w:val="26"/>
              </w:rPr>
            </w:pPr>
            <w:r>
              <w:rPr>
                <w:rFonts w:ascii="Batang" w:eastAsia="Batang" w:hAnsi="Batang"/>
                <w:b/>
                <w:sz w:val="32"/>
                <w:szCs w:val="32"/>
              </w:rPr>
              <w:t xml:space="preserve">     Не думай,</w:t>
            </w:r>
            <w:r w:rsidRPr="00C22992">
              <w:rPr>
                <w:rFonts w:ascii="Batang" w:eastAsia="Batang" w:hAnsi="Batang"/>
                <w:b/>
                <w:sz w:val="32"/>
                <w:szCs w:val="32"/>
              </w:rPr>
              <w:t xml:space="preserve"> звони!</w:t>
            </w:r>
          </w:p>
        </w:tc>
        <w:tc>
          <w:tcPr>
            <w:tcW w:w="2126" w:type="dxa"/>
            <w:textDirection w:val="btLr"/>
          </w:tcPr>
          <w:p w:rsidR="00974939" w:rsidRPr="009424FE" w:rsidRDefault="00407B30" w:rsidP="00974939">
            <w:pPr>
              <w:ind w:left="113" w:right="425"/>
              <w:jc w:val="right"/>
              <w:rPr>
                <w:rFonts w:ascii="Times New Roman" w:hAnsi="Times New Roman" w:cs="Times New Roman"/>
                <w:b/>
                <w:i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  <w:sz w:val="26"/>
                <w:szCs w:val="26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122555</wp:posOffset>
                  </wp:positionH>
                  <wp:positionV relativeFrom="paragraph">
                    <wp:posOffset>3574415</wp:posOffset>
                  </wp:positionV>
                  <wp:extent cx="643255" cy="706120"/>
                  <wp:effectExtent l="57150" t="0" r="23495" b="0"/>
                  <wp:wrapNone/>
                  <wp:docPr id="124" name="Рисунок 4" descr="О бытовой жестокости молчать нельзя. В Беларуси пройдет акция «Дом без  насилия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О бытовой жестокости молчать нельзя. В Беларуси пройдет акция «Дом без  насилия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9367" r="10987"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643255" cy="706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74939" w:rsidRPr="009424FE">
              <w:rPr>
                <w:rFonts w:ascii="Times New Roman" w:hAnsi="Times New Roman" w:cs="Times New Roman"/>
                <w:b/>
                <w:noProof/>
                <w:color w:val="000000" w:themeColor="text1"/>
                <w:sz w:val="26"/>
                <w:szCs w:val="26"/>
              </w:rPr>
              <w:t xml:space="preserve">5-27-89   </w:t>
            </w:r>
            <w:r w:rsidR="00974939" w:rsidRPr="009424FE">
              <w:rPr>
                <w:rFonts w:ascii="Times New Roman" w:hAnsi="Times New Roman" w:cs="Times New Roman"/>
                <w:i/>
                <w:noProof/>
                <w:color w:val="000000" w:themeColor="text1"/>
                <w:sz w:val="26"/>
                <w:szCs w:val="26"/>
              </w:rPr>
              <w:t>Директор ТЦСОН Миорского района</w:t>
            </w:r>
          </w:p>
          <w:p w:rsidR="00974939" w:rsidRPr="009424FE" w:rsidRDefault="00BA2305" w:rsidP="00974939">
            <w:pPr>
              <w:ind w:left="113" w:right="425"/>
              <w:jc w:val="right"/>
              <w:rPr>
                <w:rFonts w:ascii="Times New Roman" w:hAnsi="Times New Roman" w:cs="Times New Roman"/>
                <w:i/>
                <w:noProof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  <w:sz w:val="26"/>
                <w:szCs w:val="26"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3644265</wp:posOffset>
                  </wp:positionV>
                  <wp:extent cx="810260" cy="791210"/>
                  <wp:effectExtent l="0" t="19050" r="0" b="0"/>
                  <wp:wrapNone/>
                  <wp:docPr id="134" name="Рисунок 13" descr="Дом без насилия | Министерство труда и социальной защиты Республики  Беларусь. Официальный сай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Дом без насилия | Министерство труда и социальной защиты Республики  Беларусь. Официальный сай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l="11127" r="12576"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810260" cy="791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74939" w:rsidRPr="009424FE">
              <w:rPr>
                <w:rFonts w:ascii="Times New Roman" w:hAnsi="Times New Roman" w:cs="Times New Roman"/>
                <w:b/>
                <w:noProof/>
                <w:color w:val="000000" w:themeColor="text1"/>
                <w:sz w:val="26"/>
                <w:szCs w:val="26"/>
              </w:rPr>
              <w:t xml:space="preserve">5-27-44  </w:t>
            </w:r>
            <w:r w:rsidR="00974939" w:rsidRPr="009424FE">
              <w:rPr>
                <w:rFonts w:ascii="Times New Roman" w:hAnsi="Times New Roman" w:cs="Times New Roman"/>
                <w:i/>
                <w:noProof/>
                <w:color w:val="000000" w:themeColor="text1"/>
                <w:sz w:val="26"/>
                <w:szCs w:val="26"/>
              </w:rPr>
              <w:t>Телефон псих. помощи «Доверие»</w:t>
            </w:r>
            <w:r w:rsidR="00974939" w:rsidRPr="009424FE">
              <w:rPr>
                <w:rFonts w:ascii="Times New Roman" w:hAnsi="Times New Roman" w:cs="Times New Roman"/>
                <w:b/>
                <w:i/>
                <w:noProof/>
                <w:sz w:val="26"/>
                <w:szCs w:val="26"/>
              </w:rPr>
              <w:t xml:space="preserve">                                    </w:t>
            </w:r>
            <w:r w:rsidR="00593C8F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5</w:t>
            </w:r>
            <w:r w:rsidR="00974939" w:rsidRPr="009424FE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-73-53</w:t>
            </w:r>
            <w:r w:rsidR="00974939" w:rsidRPr="009424FE">
              <w:rPr>
                <w:rFonts w:ascii="Times New Roman" w:hAnsi="Times New Roman" w:cs="Times New Roman"/>
                <w:b/>
                <w:i/>
                <w:noProof/>
                <w:sz w:val="26"/>
                <w:szCs w:val="26"/>
              </w:rPr>
              <w:t xml:space="preserve"> </w:t>
            </w:r>
            <w:r w:rsidR="00974939" w:rsidRPr="009424FE">
              <w:rPr>
                <w:rFonts w:ascii="Times New Roman" w:hAnsi="Times New Roman" w:cs="Times New Roman"/>
                <w:i/>
                <w:noProof/>
                <w:sz w:val="26"/>
                <w:szCs w:val="26"/>
              </w:rPr>
              <w:t>Круглосуточное заселение</w:t>
            </w:r>
          </w:p>
          <w:p w:rsidR="00974939" w:rsidRPr="009424FE" w:rsidRDefault="00974939" w:rsidP="00974939">
            <w:pPr>
              <w:pStyle w:val="a5"/>
              <w:ind w:right="425"/>
              <w:jc w:val="right"/>
              <w:rPr>
                <w:rFonts w:ascii="Times New Roman" w:hAnsi="Times New Roman" w:cs="Times New Roman"/>
                <w:i/>
                <w:noProof/>
                <w:sz w:val="26"/>
                <w:szCs w:val="26"/>
              </w:rPr>
            </w:pPr>
            <w:r w:rsidRPr="009424FE">
              <w:rPr>
                <w:rFonts w:ascii="Times New Roman" w:hAnsi="Times New Roman" w:cs="Times New Roman"/>
                <w:i/>
                <w:noProof/>
                <w:sz w:val="26"/>
                <w:szCs w:val="26"/>
              </w:rPr>
              <w:t>в «кризисную» комнату»</w:t>
            </w:r>
          </w:p>
          <w:p w:rsidR="00974939" w:rsidRPr="009424FE" w:rsidRDefault="00974939" w:rsidP="00974939">
            <w:pPr>
              <w:ind w:left="113" w:right="425"/>
              <w:jc w:val="right"/>
              <w:rPr>
                <w:rFonts w:ascii="Times New Roman" w:hAnsi="Times New Roman" w:cs="Times New Roman"/>
                <w:b/>
                <w:noProof/>
                <w:color w:val="000000" w:themeColor="text1"/>
                <w:sz w:val="26"/>
                <w:szCs w:val="26"/>
              </w:rPr>
            </w:pPr>
            <w:r>
              <w:rPr>
                <w:rFonts w:ascii="Batang" w:eastAsia="Batang" w:hAnsi="Batang"/>
                <w:b/>
                <w:sz w:val="32"/>
                <w:szCs w:val="32"/>
              </w:rPr>
              <w:t xml:space="preserve">     Не думай,</w:t>
            </w:r>
            <w:r w:rsidRPr="00C22992">
              <w:rPr>
                <w:rFonts w:ascii="Batang" w:eastAsia="Batang" w:hAnsi="Batang"/>
                <w:b/>
                <w:sz w:val="32"/>
                <w:szCs w:val="32"/>
              </w:rPr>
              <w:t xml:space="preserve"> звони!</w:t>
            </w:r>
          </w:p>
        </w:tc>
        <w:tc>
          <w:tcPr>
            <w:tcW w:w="2127" w:type="dxa"/>
            <w:textDirection w:val="btLr"/>
          </w:tcPr>
          <w:p w:rsidR="00974939" w:rsidRPr="009424FE" w:rsidRDefault="00BA2305" w:rsidP="00974939">
            <w:pPr>
              <w:ind w:left="113" w:right="425"/>
              <w:jc w:val="right"/>
              <w:rPr>
                <w:rFonts w:ascii="Times New Roman" w:hAnsi="Times New Roman" w:cs="Times New Roman"/>
                <w:b/>
                <w:i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  <w:sz w:val="26"/>
                <w:szCs w:val="26"/>
              </w:rPr>
              <w:drawing>
                <wp:anchor distT="0" distB="0" distL="114300" distR="114300" simplePos="0" relativeHeight="251694080" behindDoc="1" locked="0" layoutInCell="1" allowOverlap="1">
                  <wp:simplePos x="0" y="0"/>
                  <wp:positionH relativeFrom="column">
                    <wp:posOffset>115570</wp:posOffset>
                  </wp:positionH>
                  <wp:positionV relativeFrom="paragraph">
                    <wp:posOffset>3498215</wp:posOffset>
                  </wp:positionV>
                  <wp:extent cx="810260" cy="791210"/>
                  <wp:effectExtent l="0" t="19050" r="0" b="0"/>
                  <wp:wrapNone/>
                  <wp:docPr id="136" name="Рисунок 13" descr="Дом без насилия | Министерство труда и социальной защиты Республики  Беларусь. Официальный сай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Дом без насилия | Министерство труда и социальной защиты Республики  Беларусь. Официальный сай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l="11127" r="12576"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810260" cy="791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b/>
                <w:noProof/>
                <w:color w:val="000000" w:themeColor="text1"/>
                <w:sz w:val="26"/>
                <w:szCs w:val="26"/>
              </w:rPr>
              <w:drawing>
                <wp:anchor distT="0" distB="0" distL="114300" distR="114300" simplePos="0" relativeHeight="251691008" behindDoc="0" locked="0" layoutInCell="1" allowOverlap="1">
                  <wp:simplePos x="0" y="0"/>
                  <wp:positionH relativeFrom="column">
                    <wp:posOffset>179128</wp:posOffset>
                  </wp:positionH>
                  <wp:positionV relativeFrom="paragraph">
                    <wp:posOffset>3426344</wp:posOffset>
                  </wp:positionV>
                  <wp:extent cx="810491" cy="791441"/>
                  <wp:effectExtent l="0" t="19050" r="0" b="0"/>
                  <wp:wrapNone/>
                  <wp:docPr id="135" name="Рисунок 13" descr="Дом без насилия | Министерство труда и социальной защиты Республики  Беларусь. Официальный сай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Дом без насилия | Министерство труда и социальной защиты Республики  Беларусь. Официальный сай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l="11127" r="12576"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810491" cy="7914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74939" w:rsidRPr="009424FE">
              <w:rPr>
                <w:rFonts w:ascii="Times New Roman" w:hAnsi="Times New Roman" w:cs="Times New Roman"/>
                <w:b/>
                <w:noProof/>
                <w:color w:val="000000" w:themeColor="text1"/>
                <w:sz w:val="26"/>
                <w:szCs w:val="26"/>
              </w:rPr>
              <w:t xml:space="preserve">5-27-89   </w:t>
            </w:r>
            <w:r w:rsidR="00974939" w:rsidRPr="009424FE">
              <w:rPr>
                <w:rFonts w:ascii="Times New Roman" w:hAnsi="Times New Roman" w:cs="Times New Roman"/>
                <w:i/>
                <w:noProof/>
                <w:color w:val="000000" w:themeColor="text1"/>
                <w:sz w:val="26"/>
                <w:szCs w:val="26"/>
              </w:rPr>
              <w:t>Директор ТЦСОН Миорского района</w:t>
            </w:r>
          </w:p>
          <w:p w:rsidR="00974939" w:rsidRPr="009424FE" w:rsidRDefault="00974939" w:rsidP="00974939">
            <w:pPr>
              <w:ind w:left="113" w:right="425"/>
              <w:jc w:val="right"/>
              <w:rPr>
                <w:rFonts w:ascii="Times New Roman" w:hAnsi="Times New Roman" w:cs="Times New Roman"/>
                <w:i/>
                <w:noProof/>
                <w:color w:val="000000" w:themeColor="text1"/>
                <w:sz w:val="26"/>
                <w:szCs w:val="26"/>
              </w:rPr>
            </w:pPr>
            <w:r w:rsidRPr="009424FE">
              <w:rPr>
                <w:rFonts w:ascii="Times New Roman" w:hAnsi="Times New Roman" w:cs="Times New Roman"/>
                <w:b/>
                <w:noProof/>
                <w:color w:val="000000" w:themeColor="text1"/>
                <w:sz w:val="26"/>
                <w:szCs w:val="26"/>
              </w:rPr>
              <w:t xml:space="preserve">5-27-44  </w:t>
            </w:r>
            <w:r w:rsidRPr="009424FE">
              <w:rPr>
                <w:rFonts w:ascii="Times New Roman" w:hAnsi="Times New Roman" w:cs="Times New Roman"/>
                <w:i/>
                <w:noProof/>
                <w:color w:val="000000" w:themeColor="text1"/>
                <w:sz w:val="26"/>
                <w:szCs w:val="26"/>
              </w:rPr>
              <w:t>Телефон псих. помощи «Доверие»</w:t>
            </w:r>
            <w:r w:rsidRPr="009424FE">
              <w:rPr>
                <w:rFonts w:ascii="Times New Roman" w:hAnsi="Times New Roman" w:cs="Times New Roman"/>
                <w:b/>
                <w:i/>
                <w:noProof/>
                <w:sz w:val="26"/>
                <w:szCs w:val="26"/>
              </w:rPr>
              <w:t xml:space="preserve">                                    </w:t>
            </w:r>
            <w:r w:rsidR="00593C8F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5</w:t>
            </w:r>
            <w:r w:rsidRPr="009424FE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-73-53</w:t>
            </w:r>
            <w:r w:rsidRPr="009424FE">
              <w:rPr>
                <w:rFonts w:ascii="Times New Roman" w:hAnsi="Times New Roman" w:cs="Times New Roman"/>
                <w:b/>
                <w:i/>
                <w:noProof/>
                <w:sz w:val="26"/>
                <w:szCs w:val="26"/>
              </w:rPr>
              <w:t xml:space="preserve"> </w:t>
            </w:r>
            <w:r w:rsidRPr="009424FE">
              <w:rPr>
                <w:rFonts w:ascii="Times New Roman" w:hAnsi="Times New Roman" w:cs="Times New Roman"/>
                <w:i/>
                <w:noProof/>
                <w:sz w:val="26"/>
                <w:szCs w:val="26"/>
              </w:rPr>
              <w:t>Круглосуточное заселение</w:t>
            </w:r>
          </w:p>
          <w:p w:rsidR="00974939" w:rsidRPr="009424FE" w:rsidRDefault="00974939" w:rsidP="00974939">
            <w:pPr>
              <w:pStyle w:val="a5"/>
              <w:ind w:right="425"/>
              <w:jc w:val="right"/>
              <w:rPr>
                <w:rFonts w:ascii="Times New Roman" w:hAnsi="Times New Roman" w:cs="Times New Roman"/>
                <w:i/>
                <w:noProof/>
                <w:sz w:val="26"/>
                <w:szCs w:val="26"/>
              </w:rPr>
            </w:pPr>
            <w:r w:rsidRPr="009424FE">
              <w:rPr>
                <w:rFonts w:ascii="Times New Roman" w:hAnsi="Times New Roman" w:cs="Times New Roman"/>
                <w:i/>
                <w:noProof/>
                <w:sz w:val="26"/>
                <w:szCs w:val="26"/>
              </w:rPr>
              <w:t>в «кризисную» комнату»</w:t>
            </w:r>
          </w:p>
          <w:p w:rsidR="00974939" w:rsidRPr="009424FE" w:rsidRDefault="00974939" w:rsidP="00974939">
            <w:pPr>
              <w:ind w:left="113" w:right="425"/>
              <w:jc w:val="right"/>
              <w:rPr>
                <w:rFonts w:ascii="Times New Roman" w:hAnsi="Times New Roman" w:cs="Times New Roman"/>
                <w:b/>
                <w:noProof/>
                <w:color w:val="000000" w:themeColor="text1"/>
                <w:sz w:val="26"/>
                <w:szCs w:val="26"/>
              </w:rPr>
            </w:pPr>
            <w:r>
              <w:rPr>
                <w:rFonts w:ascii="Batang" w:eastAsia="Batang" w:hAnsi="Batang"/>
                <w:b/>
                <w:sz w:val="32"/>
                <w:szCs w:val="32"/>
              </w:rPr>
              <w:t xml:space="preserve">     Не думай,</w:t>
            </w:r>
            <w:r w:rsidRPr="00C22992">
              <w:rPr>
                <w:rFonts w:ascii="Batang" w:eastAsia="Batang" w:hAnsi="Batang"/>
                <w:b/>
                <w:sz w:val="32"/>
                <w:szCs w:val="32"/>
              </w:rPr>
              <w:t xml:space="preserve"> звони!</w:t>
            </w:r>
          </w:p>
        </w:tc>
        <w:tc>
          <w:tcPr>
            <w:tcW w:w="2268" w:type="dxa"/>
            <w:textDirection w:val="btLr"/>
          </w:tcPr>
          <w:p w:rsidR="00974939" w:rsidRPr="009424FE" w:rsidRDefault="00974939" w:rsidP="00974939">
            <w:pPr>
              <w:ind w:left="113" w:right="425"/>
              <w:jc w:val="right"/>
              <w:rPr>
                <w:rFonts w:ascii="Times New Roman" w:hAnsi="Times New Roman" w:cs="Times New Roman"/>
                <w:b/>
                <w:i/>
                <w:noProof/>
                <w:sz w:val="26"/>
                <w:szCs w:val="26"/>
              </w:rPr>
            </w:pPr>
            <w:r w:rsidRPr="009424FE">
              <w:rPr>
                <w:rFonts w:ascii="Times New Roman" w:hAnsi="Times New Roman" w:cs="Times New Roman"/>
                <w:b/>
                <w:noProof/>
                <w:color w:val="000000" w:themeColor="text1"/>
                <w:sz w:val="26"/>
                <w:szCs w:val="26"/>
              </w:rPr>
              <w:t xml:space="preserve">5-27-89   </w:t>
            </w:r>
            <w:r w:rsidRPr="009424FE">
              <w:rPr>
                <w:rFonts w:ascii="Times New Roman" w:hAnsi="Times New Roman" w:cs="Times New Roman"/>
                <w:i/>
                <w:noProof/>
                <w:color w:val="000000" w:themeColor="text1"/>
                <w:sz w:val="26"/>
                <w:szCs w:val="26"/>
              </w:rPr>
              <w:t>Директор ТЦСОН Миорского района</w:t>
            </w:r>
          </w:p>
          <w:p w:rsidR="00974939" w:rsidRPr="009424FE" w:rsidRDefault="00974939" w:rsidP="00974939">
            <w:pPr>
              <w:ind w:left="113" w:right="425"/>
              <w:jc w:val="right"/>
              <w:rPr>
                <w:rFonts w:ascii="Times New Roman" w:hAnsi="Times New Roman" w:cs="Times New Roman"/>
                <w:i/>
                <w:noProof/>
                <w:color w:val="000000" w:themeColor="text1"/>
                <w:sz w:val="26"/>
                <w:szCs w:val="26"/>
              </w:rPr>
            </w:pPr>
            <w:r w:rsidRPr="009424FE">
              <w:rPr>
                <w:rFonts w:ascii="Times New Roman" w:hAnsi="Times New Roman" w:cs="Times New Roman"/>
                <w:b/>
                <w:noProof/>
                <w:color w:val="000000" w:themeColor="text1"/>
                <w:sz w:val="26"/>
                <w:szCs w:val="26"/>
              </w:rPr>
              <w:t xml:space="preserve">5-27-44  </w:t>
            </w:r>
            <w:r w:rsidRPr="009424FE">
              <w:rPr>
                <w:rFonts w:ascii="Times New Roman" w:hAnsi="Times New Roman" w:cs="Times New Roman"/>
                <w:i/>
                <w:noProof/>
                <w:color w:val="000000" w:themeColor="text1"/>
                <w:sz w:val="26"/>
                <w:szCs w:val="26"/>
              </w:rPr>
              <w:t>Телефон псих. помощи «Доверие»</w:t>
            </w:r>
            <w:r w:rsidRPr="009424FE">
              <w:rPr>
                <w:rFonts w:ascii="Times New Roman" w:hAnsi="Times New Roman" w:cs="Times New Roman"/>
                <w:b/>
                <w:i/>
                <w:noProof/>
                <w:sz w:val="26"/>
                <w:szCs w:val="26"/>
              </w:rPr>
              <w:t xml:space="preserve">                                    </w:t>
            </w:r>
            <w:r w:rsidR="00593C8F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5</w:t>
            </w:r>
            <w:r w:rsidRPr="009424FE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-73-53</w:t>
            </w:r>
            <w:r w:rsidRPr="009424FE">
              <w:rPr>
                <w:rFonts w:ascii="Times New Roman" w:hAnsi="Times New Roman" w:cs="Times New Roman"/>
                <w:b/>
                <w:i/>
                <w:noProof/>
                <w:sz w:val="26"/>
                <w:szCs w:val="26"/>
              </w:rPr>
              <w:t xml:space="preserve"> </w:t>
            </w:r>
            <w:r w:rsidRPr="009424FE">
              <w:rPr>
                <w:rFonts w:ascii="Times New Roman" w:hAnsi="Times New Roman" w:cs="Times New Roman"/>
                <w:i/>
                <w:noProof/>
                <w:sz w:val="26"/>
                <w:szCs w:val="26"/>
              </w:rPr>
              <w:t>Круглосуточное заселение</w:t>
            </w:r>
          </w:p>
          <w:p w:rsidR="00974939" w:rsidRPr="009424FE" w:rsidRDefault="00974939" w:rsidP="00974939">
            <w:pPr>
              <w:pStyle w:val="a5"/>
              <w:ind w:right="425"/>
              <w:jc w:val="right"/>
              <w:rPr>
                <w:rFonts w:ascii="Times New Roman" w:hAnsi="Times New Roman" w:cs="Times New Roman"/>
                <w:i/>
                <w:noProof/>
                <w:sz w:val="26"/>
                <w:szCs w:val="26"/>
              </w:rPr>
            </w:pPr>
            <w:r w:rsidRPr="009424FE">
              <w:rPr>
                <w:rFonts w:ascii="Times New Roman" w:hAnsi="Times New Roman" w:cs="Times New Roman"/>
                <w:i/>
                <w:noProof/>
                <w:sz w:val="26"/>
                <w:szCs w:val="26"/>
              </w:rPr>
              <w:t>в «кризисную» комнату»</w:t>
            </w:r>
          </w:p>
          <w:p w:rsidR="00974939" w:rsidRPr="009424FE" w:rsidRDefault="00974939" w:rsidP="00974939">
            <w:pPr>
              <w:ind w:left="113" w:right="425"/>
              <w:jc w:val="right"/>
              <w:rPr>
                <w:rFonts w:ascii="Times New Roman" w:hAnsi="Times New Roman" w:cs="Times New Roman"/>
                <w:b/>
                <w:noProof/>
                <w:color w:val="000000" w:themeColor="text1"/>
                <w:sz w:val="26"/>
                <w:szCs w:val="26"/>
              </w:rPr>
            </w:pPr>
            <w:r>
              <w:rPr>
                <w:rFonts w:ascii="Batang" w:eastAsia="Batang" w:hAnsi="Batang"/>
                <w:b/>
                <w:sz w:val="32"/>
                <w:szCs w:val="32"/>
              </w:rPr>
              <w:t xml:space="preserve">     Не думай,</w:t>
            </w:r>
            <w:r w:rsidRPr="00C22992">
              <w:rPr>
                <w:rFonts w:ascii="Batang" w:eastAsia="Batang" w:hAnsi="Batang"/>
                <w:b/>
                <w:sz w:val="32"/>
                <w:szCs w:val="32"/>
              </w:rPr>
              <w:t xml:space="preserve"> звони!</w:t>
            </w:r>
          </w:p>
        </w:tc>
        <w:tc>
          <w:tcPr>
            <w:tcW w:w="2268" w:type="dxa"/>
            <w:textDirection w:val="btLr"/>
          </w:tcPr>
          <w:p w:rsidR="00974939" w:rsidRPr="009424FE" w:rsidRDefault="00974939" w:rsidP="00974939">
            <w:pPr>
              <w:ind w:left="113" w:right="425"/>
              <w:jc w:val="right"/>
              <w:rPr>
                <w:rFonts w:ascii="Times New Roman" w:hAnsi="Times New Roman" w:cs="Times New Roman"/>
                <w:b/>
                <w:i/>
                <w:noProof/>
                <w:sz w:val="26"/>
                <w:szCs w:val="26"/>
              </w:rPr>
            </w:pPr>
            <w:r w:rsidRPr="009424FE">
              <w:rPr>
                <w:rFonts w:ascii="Times New Roman" w:hAnsi="Times New Roman" w:cs="Times New Roman"/>
                <w:b/>
                <w:noProof/>
                <w:color w:val="000000" w:themeColor="text1"/>
                <w:sz w:val="26"/>
                <w:szCs w:val="26"/>
              </w:rPr>
              <w:t xml:space="preserve">5-27-89   </w:t>
            </w:r>
            <w:r w:rsidRPr="009424FE">
              <w:rPr>
                <w:rFonts w:ascii="Times New Roman" w:hAnsi="Times New Roman" w:cs="Times New Roman"/>
                <w:i/>
                <w:noProof/>
                <w:color w:val="000000" w:themeColor="text1"/>
                <w:sz w:val="26"/>
                <w:szCs w:val="26"/>
              </w:rPr>
              <w:t>Директор ТЦСОН Миорского района</w:t>
            </w:r>
          </w:p>
          <w:p w:rsidR="00974939" w:rsidRPr="009424FE" w:rsidRDefault="00974939" w:rsidP="00974939">
            <w:pPr>
              <w:ind w:left="113" w:right="425"/>
              <w:jc w:val="right"/>
              <w:rPr>
                <w:rFonts w:ascii="Times New Roman" w:hAnsi="Times New Roman" w:cs="Times New Roman"/>
                <w:i/>
                <w:noProof/>
                <w:color w:val="000000" w:themeColor="text1"/>
                <w:sz w:val="26"/>
                <w:szCs w:val="26"/>
              </w:rPr>
            </w:pPr>
            <w:r w:rsidRPr="009424FE">
              <w:rPr>
                <w:rFonts w:ascii="Times New Roman" w:hAnsi="Times New Roman" w:cs="Times New Roman"/>
                <w:b/>
                <w:noProof/>
                <w:color w:val="000000" w:themeColor="text1"/>
                <w:sz w:val="26"/>
                <w:szCs w:val="26"/>
              </w:rPr>
              <w:t xml:space="preserve">5-27-44  </w:t>
            </w:r>
            <w:r w:rsidRPr="009424FE">
              <w:rPr>
                <w:rFonts w:ascii="Times New Roman" w:hAnsi="Times New Roman" w:cs="Times New Roman"/>
                <w:i/>
                <w:noProof/>
                <w:color w:val="000000" w:themeColor="text1"/>
                <w:sz w:val="26"/>
                <w:szCs w:val="26"/>
              </w:rPr>
              <w:t>Телефон псих. помощи «Доверие»</w:t>
            </w:r>
            <w:r w:rsidRPr="009424FE">
              <w:rPr>
                <w:rFonts w:ascii="Times New Roman" w:hAnsi="Times New Roman" w:cs="Times New Roman"/>
                <w:b/>
                <w:i/>
                <w:noProof/>
                <w:sz w:val="26"/>
                <w:szCs w:val="26"/>
              </w:rPr>
              <w:t xml:space="preserve">                                    </w:t>
            </w:r>
            <w:r w:rsidR="00593C8F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5</w:t>
            </w:r>
            <w:r w:rsidRPr="009424FE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-73-53</w:t>
            </w:r>
            <w:r w:rsidRPr="009424FE">
              <w:rPr>
                <w:rFonts w:ascii="Times New Roman" w:hAnsi="Times New Roman" w:cs="Times New Roman"/>
                <w:b/>
                <w:i/>
                <w:noProof/>
                <w:sz w:val="26"/>
                <w:szCs w:val="26"/>
              </w:rPr>
              <w:t xml:space="preserve"> </w:t>
            </w:r>
            <w:r w:rsidRPr="009424FE">
              <w:rPr>
                <w:rFonts w:ascii="Times New Roman" w:hAnsi="Times New Roman" w:cs="Times New Roman"/>
                <w:i/>
                <w:noProof/>
                <w:sz w:val="26"/>
                <w:szCs w:val="26"/>
              </w:rPr>
              <w:t>Круглосуточное заселение</w:t>
            </w:r>
          </w:p>
          <w:p w:rsidR="00974939" w:rsidRPr="009424FE" w:rsidRDefault="00974939" w:rsidP="00974939">
            <w:pPr>
              <w:pStyle w:val="a5"/>
              <w:ind w:right="425"/>
              <w:jc w:val="right"/>
              <w:rPr>
                <w:rFonts w:ascii="Times New Roman" w:hAnsi="Times New Roman" w:cs="Times New Roman"/>
                <w:i/>
                <w:noProof/>
                <w:sz w:val="26"/>
                <w:szCs w:val="26"/>
              </w:rPr>
            </w:pPr>
            <w:r w:rsidRPr="009424FE">
              <w:rPr>
                <w:rFonts w:ascii="Times New Roman" w:hAnsi="Times New Roman" w:cs="Times New Roman"/>
                <w:i/>
                <w:noProof/>
                <w:sz w:val="26"/>
                <w:szCs w:val="26"/>
              </w:rPr>
              <w:t>в «кризисную» комнату»</w:t>
            </w:r>
          </w:p>
          <w:p w:rsidR="00974939" w:rsidRPr="009424FE" w:rsidRDefault="00974939" w:rsidP="00974939">
            <w:pPr>
              <w:ind w:left="113" w:right="425"/>
              <w:jc w:val="right"/>
              <w:rPr>
                <w:rFonts w:ascii="Times New Roman" w:hAnsi="Times New Roman" w:cs="Times New Roman"/>
                <w:b/>
                <w:noProof/>
                <w:color w:val="000000" w:themeColor="text1"/>
                <w:sz w:val="26"/>
                <w:szCs w:val="26"/>
              </w:rPr>
            </w:pPr>
            <w:r>
              <w:rPr>
                <w:rFonts w:ascii="Batang" w:eastAsia="Batang" w:hAnsi="Batang"/>
                <w:b/>
                <w:sz w:val="32"/>
                <w:szCs w:val="32"/>
              </w:rPr>
              <w:t xml:space="preserve">     Не думай,</w:t>
            </w:r>
            <w:r w:rsidRPr="00C22992">
              <w:rPr>
                <w:rFonts w:ascii="Batang" w:eastAsia="Batang" w:hAnsi="Batang"/>
                <w:b/>
                <w:sz w:val="32"/>
                <w:szCs w:val="32"/>
              </w:rPr>
              <w:t xml:space="preserve"> звони!</w:t>
            </w:r>
          </w:p>
        </w:tc>
      </w:tr>
    </w:tbl>
    <w:p w:rsidR="00407B30" w:rsidRDefault="00BA2305" w:rsidP="003216C8">
      <w:pPr>
        <w:pStyle w:val="a5"/>
        <w:spacing w:after="0" w:line="240" w:lineRule="auto"/>
        <w:ind w:right="425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noProof/>
          <w:sz w:val="32"/>
          <w:szCs w:val="32"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7706649</wp:posOffset>
            </wp:positionH>
            <wp:positionV relativeFrom="paragraph">
              <wp:posOffset>3794542</wp:posOffset>
            </wp:positionV>
            <wp:extent cx="862445" cy="842126"/>
            <wp:effectExtent l="0" t="19050" r="0" b="0"/>
            <wp:wrapNone/>
            <wp:docPr id="137" name="Рисунок 13" descr="Дом без насилия | Министерство труда и социальной защиты Республики  Беларусь. Официальный сай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Дом без насилия | Министерство труда и социальной защиты Республики  Беларусь. Официальный сайт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11127" r="12576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62445" cy="8421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i/>
          <w:noProof/>
          <w:sz w:val="32"/>
          <w:szCs w:val="32"/>
        </w:rPr>
        <w:drawing>
          <wp:anchor distT="0" distB="0" distL="114300" distR="114300" simplePos="0" relativeHeight="251704320" behindDoc="1" locked="0" layoutInCell="1" allowOverlap="1">
            <wp:simplePos x="0" y="0"/>
            <wp:positionH relativeFrom="column">
              <wp:posOffset>3685540</wp:posOffset>
            </wp:positionH>
            <wp:positionV relativeFrom="paragraph">
              <wp:posOffset>3736340</wp:posOffset>
            </wp:positionV>
            <wp:extent cx="882015" cy="923290"/>
            <wp:effectExtent l="38100" t="0" r="13335" b="0"/>
            <wp:wrapNone/>
            <wp:docPr id="141" name="Рисунок 13" descr="Дом без насилия | Министерство труда и социальной защиты Республики  Беларусь. Официальный сай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Дом без насилия | Министерство труда и социальной защиты Республики  Беларусь. Официальный сайт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11127" r="12576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82015" cy="923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i/>
          <w:noProof/>
          <w:sz w:val="32"/>
          <w:szCs w:val="32"/>
        </w:rPr>
        <w:drawing>
          <wp:anchor distT="0" distB="0" distL="114300" distR="114300" simplePos="0" relativeHeight="251702272" behindDoc="1" locked="0" layoutInCell="1" allowOverlap="1">
            <wp:simplePos x="0" y="0"/>
            <wp:positionH relativeFrom="column">
              <wp:posOffset>2443480</wp:posOffset>
            </wp:positionH>
            <wp:positionV relativeFrom="paragraph">
              <wp:posOffset>3731260</wp:posOffset>
            </wp:positionV>
            <wp:extent cx="851535" cy="902970"/>
            <wp:effectExtent l="38100" t="0" r="24765" b="0"/>
            <wp:wrapNone/>
            <wp:docPr id="140" name="Рисунок 13" descr="Дом без насилия | Министерство труда и социальной защиты Республики  Беларусь. Официальный сай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Дом без насилия | Министерство труда и социальной защиты Республики  Беларусь. Официальный сайт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l="11127" r="12576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51535" cy="902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i/>
          <w:noProof/>
          <w:sz w:val="32"/>
          <w:szCs w:val="32"/>
        </w:rPr>
        <w:drawing>
          <wp:anchor distT="0" distB="0" distL="114300" distR="114300" simplePos="0" relativeHeight="251708416" behindDoc="1" locked="0" layoutInCell="1" allowOverlap="1">
            <wp:simplePos x="0" y="0"/>
            <wp:positionH relativeFrom="column">
              <wp:posOffset>9025890</wp:posOffset>
            </wp:positionH>
            <wp:positionV relativeFrom="paragraph">
              <wp:posOffset>3767455</wp:posOffset>
            </wp:positionV>
            <wp:extent cx="914400" cy="894080"/>
            <wp:effectExtent l="0" t="19050" r="0" b="0"/>
            <wp:wrapNone/>
            <wp:docPr id="143" name="Рисунок 13" descr="Дом без насилия | Министерство труда и социальной защиты Республики  Беларусь. Официальный сай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Дом без насилия | Министерство труда и социальной защиты Республики  Беларусь. Официальный сайт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l="11127" r="12576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914400" cy="894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i/>
          <w:noProof/>
          <w:sz w:val="32"/>
          <w:szCs w:val="32"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6333490</wp:posOffset>
            </wp:positionH>
            <wp:positionV relativeFrom="paragraph">
              <wp:posOffset>3757930</wp:posOffset>
            </wp:positionV>
            <wp:extent cx="904875" cy="883920"/>
            <wp:effectExtent l="0" t="19050" r="0" b="0"/>
            <wp:wrapNone/>
            <wp:docPr id="133" name="Рисунок 13" descr="Дом без насилия | Министерство труда и социальной защиты Республики  Беларусь. Официальный сай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Дом без насилия | Министерство труда и социальной защиты Республики  Беларусь. Официальный сайт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l="11127" r="12576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904875" cy="88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i/>
          <w:noProof/>
          <w:sz w:val="32"/>
          <w:szCs w:val="32"/>
        </w:rPr>
        <w:drawing>
          <wp:anchor distT="0" distB="0" distL="114300" distR="114300" simplePos="0" relativeHeight="251706368" behindDoc="1" locked="0" layoutInCell="1" allowOverlap="1">
            <wp:simplePos x="0" y="0"/>
            <wp:positionH relativeFrom="column">
              <wp:posOffset>5004435</wp:posOffset>
            </wp:positionH>
            <wp:positionV relativeFrom="paragraph">
              <wp:posOffset>3737610</wp:posOffset>
            </wp:positionV>
            <wp:extent cx="903605" cy="884555"/>
            <wp:effectExtent l="0" t="19050" r="0" b="0"/>
            <wp:wrapNone/>
            <wp:docPr id="142" name="Рисунок 13" descr="Дом без насилия | Министерство труда и социальной защиты Республики  Беларусь. Официальный сай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Дом без насилия | Министерство труда и социальной защиты Республики  Беларусь. Официальный сайт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l="11127" r="12576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903605" cy="884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i/>
          <w:noProof/>
          <w:sz w:val="32"/>
          <w:szCs w:val="32"/>
        </w:rPr>
        <w:drawing>
          <wp:anchor distT="0" distB="0" distL="114300" distR="114300" simplePos="0" relativeHeight="251700224" behindDoc="1" locked="0" layoutInCell="1" allowOverlap="1">
            <wp:simplePos x="0" y="0"/>
            <wp:positionH relativeFrom="column">
              <wp:posOffset>1072891</wp:posOffset>
            </wp:positionH>
            <wp:positionV relativeFrom="paragraph">
              <wp:posOffset>3728633</wp:posOffset>
            </wp:positionV>
            <wp:extent cx="891944" cy="893503"/>
            <wp:effectExtent l="19050" t="0" r="3406" b="0"/>
            <wp:wrapNone/>
            <wp:docPr id="139" name="Рисунок 13" descr="Дом без насилия | Министерство труда и социальной защиты Республики  Беларусь. Официальный сай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Дом без насилия | Министерство труда и социальной защиты Республики  Беларусь. Официальный сайт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 l="11127" r="12576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94395" cy="8959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i/>
          <w:noProof/>
          <w:sz w:val="32"/>
          <w:szCs w:val="32"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-255978</wp:posOffset>
            </wp:positionH>
            <wp:positionV relativeFrom="paragraph">
              <wp:posOffset>3729960</wp:posOffset>
            </wp:positionV>
            <wp:extent cx="925759" cy="903993"/>
            <wp:effectExtent l="0" t="19050" r="0" b="0"/>
            <wp:wrapNone/>
            <wp:docPr id="138" name="Рисунок 13" descr="Дом без насилия | Министерство труда и социальной защиты Республики  Беларусь. Официальный сай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Дом без насилия | Министерство труда и социальной защиты Республики  Беларусь. Официальный сайт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 l="11127" r="12576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935665" cy="913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0266" w:rsidRPr="003216C8" w:rsidRDefault="003B0266" w:rsidP="003216C8">
      <w:pPr>
        <w:pStyle w:val="a5"/>
        <w:spacing w:after="0" w:line="240" w:lineRule="auto"/>
        <w:ind w:right="425"/>
        <w:jc w:val="center"/>
        <w:rPr>
          <w:rFonts w:ascii="Times New Roman" w:hAnsi="Times New Roman" w:cs="Times New Roman"/>
          <w:i/>
          <w:sz w:val="32"/>
          <w:szCs w:val="32"/>
        </w:rPr>
      </w:pPr>
    </w:p>
    <w:sectPr w:rsidR="003B0266" w:rsidRPr="003216C8" w:rsidSect="00EE3BF5">
      <w:pgSz w:w="16838" w:h="11906" w:orient="landscape"/>
      <w:pgMar w:top="720" w:right="720" w:bottom="720" w:left="709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3552" w:rsidRDefault="004F3552" w:rsidP="00C22992">
      <w:pPr>
        <w:pStyle w:val="a5"/>
        <w:spacing w:after="0" w:line="240" w:lineRule="auto"/>
      </w:pPr>
      <w:r>
        <w:separator/>
      </w:r>
    </w:p>
  </w:endnote>
  <w:endnote w:type="continuationSeparator" w:id="1">
    <w:p w:rsidR="004F3552" w:rsidRDefault="004F3552" w:rsidP="00C22992">
      <w:pPr>
        <w:pStyle w:val="a5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3552" w:rsidRDefault="004F3552" w:rsidP="00C22992">
      <w:pPr>
        <w:pStyle w:val="a5"/>
        <w:spacing w:after="0" w:line="240" w:lineRule="auto"/>
      </w:pPr>
      <w:r>
        <w:separator/>
      </w:r>
    </w:p>
  </w:footnote>
  <w:footnote w:type="continuationSeparator" w:id="1">
    <w:p w:rsidR="004F3552" w:rsidRDefault="004F3552" w:rsidP="00C22992">
      <w:pPr>
        <w:pStyle w:val="a5"/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efaultTabStop w:val="708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E5ED5"/>
    <w:rsid w:val="00016E67"/>
    <w:rsid w:val="000536E2"/>
    <w:rsid w:val="00091209"/>
    <w:rsid w:val="00194FFC"/>
    <w:rsid w:val="003216C8"/>
    <w:rsid w:val="003B0266"/>
    <w:rsid w:val="00407B30"/>
    <w:rsid w:val="004F3552"/>
    <w:rsid w:val="005541B5"/>
    <w:rsid w:val="00593C8F"/>
    <w:rsid w:val="0084255A"/>
    <w:rsid w:val="009424FE"/>
    <w:rsid w:val="00974939"/>
    <w:rsid w:val="00AA1024"/>
    <w:rsid w:val="00AD210A"/>
    <w:rsid w:val="00B91500"/>
    <w:rsid w:val="00BA2305"/>
    <w:rsid w:val="00BA44F7"/>
    <w:rsid w:val="00C22992"/>
    <w:rsid w:val="00C73489"/>
    <w:rsid w:val="00EE3BF5"/>
    <w:rsid w:val="00F01FE8"/>
    <w:rsid w:val="00FE5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F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5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5ED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216C8"/>
    <w:pPr>
      <w:ind w:left="720"/>
      <w:contextualSpacing/>
    </w:pPr>
  </w:style>
  <w:style w:type="table" w:styleId="a6">
    <w:name w:val="Table Grid"/>
    <w:basedOn w:val="a1"/>
    <w:uiPriority w:val="59"/>
    <w:rsid w:val="00B915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C229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22992"/>
  </w:style>
  <w:style w:type="paragraph" w:styleId="a9">
    <w:name w:val="footer"/>
    <w:basedOn w:val="a"/>
    <w:link w:val="aa"/>
    <w:uiPriority w:val="99"/>
    <w:semiHidden/>
    <w:unhideWhenUsed/>
    <w:rsid w:val="00C229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229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198E1-5F98-4C67-8DB4-9F3E8888E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Равецкая З.Ф.</dc:creator>
  <cp:lastModifiedBy>Пользователь</cp:lastModifiedBy>
  <cp:revision>2</cp:revision>
  <cp:lastPrinted>2021-04-05T12:32:00Z</cp:lastPrinted>
  <dcterms:created xsi:type="dcterms:W3CDTF">2021-11-26T08:32:00Z</dcterms:created>
  <dcterms:modified xsi:type="dcterms:W3CDTF">2021-11-26T08:32:00Z</dcterms:modified>
</cp:coreProperties>
</file>