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90" w:rsidRP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center"/>
        <w:rPr>
          <w:color w:val="000000"/>
          <w:sz w:val="28"/>
          <w:szCs w:val="28"/>
        </w:rPr>
      </w:pPr>
      <w:r w:rsidRPr="00D14390">
        <w:rPr>
          <w:color w:val="000000"/>
          <w:sz w:val="28"/>
          <w:szCs w:val="28"/>
        </w:rPr>
        <w:t>Промысловая мера</w:t>
      </w:r>
    </w:p>
    <w:p w:rsidR="00D14390" w:rsidRP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28"/>
          <w:szCs w:val="28"/>
        </w:rPr>
      </w:pPr>
      <w:r w:rsidRPr="00D14390">
        <w:rPr>
          <w:color w:val="000000"/>
          <w:sz w:val="28"/>
          <w:szCs w:val="28"/>
        </w:rPr>
        <w:t xml:space="preserve">О том, что существует такое ограничение, как промысловая мера для отбора выловленной рыбы, знают многие рыбаки. Но даже </w:t>
      </w:r>
      <w:proofErr w:type="gramStart"/>
      <w:r w:rsidRPr="00D14390">
        <w:rPr>
          <w:color w:val="000000"/>
          <w:sz w:val="28"/>
          <w:szCs w:val="28"/>
        </w:rPr>
        <w:t>знающие</w:t>
      </w:r>
      <w:proofErr w:type="gramEnd"/>
      <w:r w:rsidRPr="00D14390">
        <w:rPr>
          <w:color w:val="000000"/>
          <w:sz w:val="28"/>
          <w:szCs w:val="28"/>
        </w:rPr>
        <w:t xml:space="preserve"> не всегда соблюдают это правило, а иногда грубо нарушают.</w:t>
      </w:r>
    </w:p>
    <w:p w:rsidR="00D14390" w:rsidRP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28"/>
          <w:szCs w:val="28"/>
        </w:rPr>
      </w:pPr>
      <w:r w:rsidRPr="00D14390">
        <w:rPr>
          <w:noProof/>
          <w:color w:val="000000"/>
          <w:sz w:val="28"/>
          <w:szCs w:val="28"/>
        </w:rPr>
        <w:drawing>
          <wp:inline distT="0" distB="0" distL="0" distR="0">
            <wp:extent cx="9753600" cy="5486400"/>
            <wp:effectExtent l="19050" t="0" r="0" b="0"/>
            <wp:docPr id="1" name="Рисунок 1" descr="2020.11.19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.11.19.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90" w:rsidRP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28"/>
          <w:szCs w:val="28"/>
        </w:rPr>
      </w:pPr>
      <w:r w:rsidRPr="00D14390">
        <w:rPr>
          <w:color w:val="000000"/>
          <w:sz w:val="28"/>
          <w:szCs w:val="28"/>
        </w:rPr>
        <w:t>Промысловая мера (минимальный размер рыбы) устанавливается, чтобы исключить добычу молодых особей, не успевших вырасти и дать потомство. Она определена для </w:t>
      </w:r>
      <w:hyperlink r:id="rId5" w:history="1">
        <w:r w:rsidRPr="00D14390">
          <w:rPr>
            <w:rStyle w:val="a4"/>
            <w:color w:val="007BFF"/>
            <w:sz w:val="28"/>
            <w:szCs w:val="28"/>
            <w:u w:val="none"/>
          </w:rPr>
          <w:t>15 видов рыб</w:t>
        </w:r>
      </w:hyperlink>
      <w:r w:rsidRPr="00D14390">
        <w:rPr>
          <w:color w:val="000000"/>
          <w:sz w:val="28"/>
          <w:szCs w:val="28"/>
        </w:rPr>
        <w:t>. Например, размер выловленного судака или щука должен быть не менее 40 сантиметров – рыбу, не достигшую такой длины, следует отпустить. Принятые нормы опираются на исследования ученых, которые полагают, что 40-сантиметровый судак или щука хотя бы один раз уже успели отнереститься, в отличие от особи меньшего размера. </w:t>
      </w:r>
    </w:p>
    <w:p w:rsidR="00D14390" w:rsidRP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28"/>
          <w:szCs w:val="28"/>
        </w:rPr>
      </w:pPr>
      <w:r w:rsidRPr="00D14390">
        <w:rPr>
          <w:color w:val="000000"/>
          <w:sz w:val="28"/>
          <w:szCs w:val="28"/>
        </w:rPr>
        <w:lastRenderedPageBreak/>
        <w:t>Для белорусских рыбаков судак и щука – желанная добыча. В то же время некоторые рыболовы - любители без зазрения совести вылавливают судаков и щук, не достигших промысловой меры, тем самым подрывая рыбные запасы водоема.</w:t>
      </w:r>
    </w:p>
    <w:p w:rsid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28"/>
          <w:szCs w:val="28"/>
        </w:rPr>
      </w:pPr>
    </w:p>
    <w:p w:rsidR="00D14390" w:rsidRPr="00D14390" w:rsidRDefault="00D14390" w:rsidP="00D14390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28"/>
          <w:szCs w:val="28"/>
        </w:rPr>
      </w:pPr>
    </w:p>
    <w:p w:rsidR="0020185B" w:rsidRPr="00D14390" w:rsidRDefault="00D14390" w:rsidP="00D1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 xml:space="preserve">Заместитель начальника                                                               В.А. Журавский                                                                                                                                                                      </w:t>
      </w:r>
    </w:p>
    <w:p w:rsidR="00D14390" w:rsidRPr="00D14390" w:rsidRDefault="00D14390" w:rsidP="00D1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390">
        <w:rPr>
          <w:rFonts w:ascii="Times New Roman" w:hAnsi="Times New Roman" w:cs="Times New Roman"/>
          <w:sz w:val="28"/>
          <w:szCs w:val="28"/>
        </w:rPr>
        <w:t>Браславской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межрайонной инспекции</w:t>
      </w:r>
    </w:p>
    <w:p w:rsidR="00D14390" w:rsidRPr="00D14390" w:rsidRDefault="00D14390" w:rsidP="00D1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>охраны животного и растительного мира</w:t>
      </w:r>
    </w:p>
    <w:sectPr w:rsidR="00D14390" w:rsidRPr="00D14390" w:rsidSect="0020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90"/>
    <w:rsid w:val="0020185B"/>
    <w:rsid w:val="00D1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3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inspekciya.gov.by/news/inspectorate/1348/?sphrase_id=1639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Браслав МРИ</cp:lastModifiedBy>
  <cp:revision>1</cp:revision>
  <dcterms:created xsi:type="dcterms:W3CDTF">2020-12-02T06:21:00Z</dcterms:created>
  <dcterms:modified xsi:type="dcterms:W3CDTF">2020-12-02T06:28:00Z</dcterms:modified>
</cp:coreProperties>
</file>