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05" w:rsidRDefault="007C762D" w:rsidP="00EF42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D528E">
        <w:rPr>
          <w:rFonts w:ascii="Times New Roman" w:hAnsi="Times New Roman" w:cs="Times New Roman"/>
          <w:b/>
          <w:sz w:val="28"/>
          <w:szCs w:val="28"/>
        </w:rPr>
        <w:t>Закон не помеха</w:t>
      </w:r>
      <w:r w:rsidR="00723E8E">
        <w:rPr>
          <w:rFonts w:ascii="Times New Roman" w:hAnsi="Times New Roman" w:cs="Times New Roman"/>
          <w:b/>
          <w:sz w:val="28"/>
          <w:szCs w:val="28"/>
        </w:rPr>
        <w:t>.</w:t>
      </w:r>
    </w:p>
    <w:p w:rsidR="008D528E" w:rsidRDefault="00723E8E" w:rsidP="008D528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работников Гос</w:t>
      </w:r>
      <w:r w:rsidR="00C94FEE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="00C94FEE">
        <w:rPr>
          <w:rFonts w:ascii="Times New Roman" w:hAnsi="Times New Roman" w:cs="Times New Roman"/>
          <w:sz w:val="28"/>
          <w:szCs w:val="28"/>
        </w:rPr>
        <w:t xml:space="preserve"> охраны животного и растительного мира</w:t>
      </w:r>
      <w:r>
        <w:rPr>
          <w:rFonts w:ascii="Times New Roman" w:hAnsi="Times New Roman" w:cs="Times New Roman"/>
          <w:sz w:val="28"/>
          <w:szCs w:val="28"/>
        </w:rPr>
        <w:t xml:space="preserve"> новый</w:t>
      </w:r>
      <w:r w:rsidR="008D528E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 начался с</w:t>
      </w:r>
      <w:r w:rsidR="008D528E">
        <w:rPr>
          <w:rFonts w:ascii="Times New Roman" w:hAnsi="Times New Roman" w:cs="Times New Roman"/>
          <w:sz w:val="28"/>
          <w:szCs w:val="28"/>
        </w:rPr>
        <w:t xml:space="preserve"> очередных</w:t>
      </w:r>
      <w:r>
        <w:rPr>
          <w:rFonts w:ascii="Times New Roman" w:hAnsi="Times New Roman" w:cs="Times New Roman"/>
          <w:sz w:val="28"/>
          <w:szCs w:val="28"/>
        </w:rPr>
        <w:t xml:space="preserve"> задержаний. Так </w:t>
      </w:r>
      <w:r w:rsidR="008D528E">
        <w:rPr>
          <w:rFonts w:ascii="Times New Roman" w:hAnsi="Times New Roman" w:cs="Times New Roman"/>
          <w:sz w:val="28"/>
          <w:szCs w:val="28"/>
        </w:rPr>
        <w:t>в</w:t>
      </w:r>
      <w:r w:rsidR="008D528E" w:rsidRP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ходе полевого мероприятия сотрудники Браславской межрайонной инспекции обнаружили в петле из металлического троса живого трофейного самца благородного оленя. Сотрудниками инспекции были незамедлительно приняты меры по освобождению зверя из петли и возвращению его в естественную среду обитания.</w:t>
      </w:r>
      <w:r w:rsid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528E" w:rsidRP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осмотре территории в ближайшем кустарнике была обнаружена ещё одна петля из металлического троса и удавка из капроновой нити.</w:t>
      </w:r>
      <w:r w:rsid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528E" w:rsidRP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дальнейших разбирательств было установлено, что петли</w:t>
      </w:r>
      <w:r w:rsid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-удавки</w:t>
      </w:r>
      <w:r w:rsidR="008D528E" w:rsidRP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установил местный житель недалеко от своей дачи.</w:t>
      </w:r>
      <w:r w:rsidR="008D528E" w:rsidRPr="008D52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8D528E" w:rsidRP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Следственно-оперативной группой </w:t>
      </w:r>
      <w:proofErr w:type="spellStart"/>
      <w:r w:rsidR="008D528E" w:rsidRP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Глубокского</w:t>
      </w:r>
      <w:proofErr w:type="spellEnd"/>
      <w:r w:rsidR="008D528E" w:rsidRP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РОВД при проведении осмотра жилища было изъято зарегистрированное охотничье ружьё, патроны, снаряжённые картечью, самогонный аппарат, 10 литров самогона и пакет с рыболовными сетями.</w:t>
      </w:r>
      <w:r w:rsid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D528E" w:rsidRDefault="008D528E" w:rsidP="008D528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proofErr w:type="spellStart"/>
      <w:r w:rsidRP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Глубокским</w:t>
      </w:r>
      <w:proofErr w:type="spellEnd"/>
      <w:r w:rsidRP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РОВД проводится проверка в отношении подозреваемого, решается вопрос о возбуждении уголовного дела по </w:t>
      </w:r>
      <w:proofErr w:type="gramStart"/>
      <w:r w:rsidRP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4 ст. 282 УК Республики Беларусь, а также о привлечении к административной ответственности по ст. 16.2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и по ст.16.26</w:t>
      </w:r>
      <w:r w:rsidRP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КоАП Республики Беларусь.</w:t>
      </w:r>
      <w:r w:rsidR="00DB306F" w:rsidRPr="008D5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DB3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</w:p>
    <w:p w:rsidR="00EF4205" w:rsidRDefault="008D528E" w:rsidP="008D5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proofErr w:type="gramStart"/>
      <w:r w:rsidR="002356F2">
        <w:rPr>
          <w:rFonts w:ascii="Times New Roman" w:hAnsi="Times New Roman" w:cs="Times New Roman"/>
          <w:sz w:val="28"/>
          <w:szCs w:val="28"/>
        </w:rPr>
        <w:t>Напоминаем</w:t>
      </w:r>
      <w:r w:rsidR="00C94FEE">
        <w:rPr>
          <w:rFonts w:ascii="Times New Roman" w:hAnsi="Times New Roman" w:cs="Times New Roman"/>
          <w:sz w:val="28"/>
          <w:szCs w:val="28"/>
        </w:rPr>
        <w:t xml:space="preserve"> всем</w:t>
      </w:r>
      <w:r w:rsidR="002356F2" w:rsidRPr="00DB306F">
        <w:rPr>
          <w:rFonts w:ascii="Times New Roman" w:hAnsi="Times New Roman" w:cs="Times New Roman"/>
          <w:sz w:val="28"/>
          <w:szCs w:val="28"/>
        </w:rPr>
        <w:t xml:space="preserve">, </w:t>
      </w:r>
      <w:r w:rsidR="00DB306F" w:rsidRPr="00DB3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незаконная охота (без надлежащего на то разрешения, либо в запрещенных местах, либо в запретное время, либо запрещенными орудиями, либо запрещенными способами, либо в запрещенные сроки) влечет </w:t>
      </w:r>
      <w:r w:rsidR="00DB306F" w:rsidRPr="00DB30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административную</w:t>
      </w:r>
      <w:r w:rsidR="00DB306F" w:rsidRPr="00DB3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(штраф до 30 базовых величин с конфискацией или без конфискации орудий охоты и с лишением специального права), </w:t>
      </w:r>
      <w:r w:rsidR="00DB306F" w:rsidRPr="00DB30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уголовную</w:t>
      </w:r>
      <w:r w:rsidR="00DB306F" w:rsidRPr="00DB3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(штраф, лишение свободы на срок до 6 лет с лишением права занимать</w:t>
      </w:r>
      <w:proofErr w:type="gramEnd"/>
      <w:r w:rsidR="00DB306F" w:rsidRPr="00DB3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определенные должности или заниматься определенной деятельностью) и </w:t>
      </w:r>
      <w:r w:rsidR="00DB306F" w:rsidRPr="00DB30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гражданско-правовую</w:t>
      </w:r>
      <w:r w:rsidR="00DB306F" w:rsidRPr="00DB3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(возмещение вреда, причиненного окружающей среде) </w:t>
      </w:r>
      <w:r w:rsidR="00DB306F" w:rsidRPr="00DB30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ответственность.</w:t>
      </w:r>
      <w:r w:rsidR="00235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6F2" w:rsidRDefault="002356F2" w:rsidP="00EF42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205" w:rsidRDefault="00EF4205" w:rsidP="00EF4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госинспектор </w:t>
      </w:r>
    </w:p>
    <w:p w:rsidR="00EF4205" w:rsidRDefault="00EF4205" w:rsidP="00EF4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Браславской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ОЖ и РМ</w:t>
      </w:r>
    </w:p>
    <w:p w:rsidR="00C035C7" w:rsidRDefault="00EF4205" w:rsidP="00EF4205">
      <w:r>
        <w:rPr>
          <w:rFonts w:ascii="Times New Roman" w:hAnsi="Times New Roman" w:cs="Times New Roman"/>
          <w:sz w:val="28"/>
          <w:szCs w:val="28"/>
        </w:rPr>
        <w:t>при Президенте Республики Беларусь:                               В.Н. Егоренков</w:t>
      </w:r>
    </w:p>
    <w:sectPr w:rsidR="00C035C7" w:rsidSect="00C0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F4205"/>
    <w:rsid w:val="0001071D"/>
    <w:rsid w:val="00022FBE"/>
    <w:rsid w:val="00117533"/>
    <w:rsid w:val="00137D02"/>
    <w:rsid w:val="002356F2"/>
    <w:rsid w:val="00265886"/>
    <w:rsid w:val="00404021"/>
    <w:rsid w:val="004E630A"/>
    <w:rsid w:val="004F7233"/>
    <w:rsid w:val="005A38C8"/>
    <w:rsid w:val="005B026D"/>
    <w:rsid w:val="005C5763"/>
    <w:rsid w:val="00723E8E"/>
    <w:rsid w:val="0074282B"/>
    <w:rsid w:val="00797278"/>
    <w:rsid w:val="007C762D"/>
    <w:rsid w:val="007F22FD"/>
    <w:rsid w:val="008D528E"/>
    <w:rsid w:val="00907507"/>
    <w:rsid w:val="009E544D"/>
    <w:rsid w:val="009E6A6D"/>
    <w:rsid w:val="00A633B6"/>
    <w:rsid w:val="00C035C7"/>
    <w:rsid w:val="00C60309"/>
    <w:rsid w:val="00C94FEE"/>
    <w:rsid w:val="00D83844"/>
    <w:rsid w:val="00DB306F"/>
    <w:rsid w:val="00ED091D"/>
    <w:rsid w:val="00EF4205"/>
    <w:rsid w:val="00FB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56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2026-01-19T14:17:00Z</cp:lastPrinted>
  <dcterms:created xsi:type="dcterms:W3CDTF">2023-04-17T12:22:00Z</dcterms:created>
  <dcterms:modified xsi:type="dcterms:W3CDTF">2026-01-19T14:17:00Z</dcterms:modified>
</cp:coreProperties>
</file>