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303" w:rsidRDefault="00FA1303" w:rsidP="009D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0" w:name="_Hlk186545099"/>
    </w:p>
    <w:p w:rsidR="007C0343" w:rsidRDefault="00FA1303" w:rsidP="00FA13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FA1303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Обобщенная информация по итогам контрольных мероприятий, проведенных финансовым отделом </w:t>
      </w:r>
      <w:proofErr w:type="spellStart"/>
      <w:r w:rsidRPr="00FA1303">
        <w:rPr>
          <w:rFonts w:ascii="Times New Roman" w:eastAsia="Calibri" w:hAnsi="Times New Roman" w:cs="Times New Roman"/>
          <w:b/>
          <w:sz w:val="30"/>
          <w:szCs w:val="30"/>
          <w:lang w:val="ru-RU"/>
        </w:rPr>
        <w:t>Миорского</w:t>
      </w:r>
      <w:proofErr w:type="spellEnd"/>
      <w:r w:rsidRPr="00FA1303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райисполкома </w:t>
      </w:r>
      <w:r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                                          </w:t>
      </w:r>
      <w:r w:rsidR="00975FC8">
        <w:rPr>
          <w:rFonts w:ascii="Times New Roman" w:eastAsia="Calibri" w:hAnsi="Times New Roman" w:cs="Times New Roman"/>
          <w:b/>
          <w:sz w:val="30"/>
          <w:szCs w:val="30"/>
          <w:lang w:val="ru-RU"/>
        </w:rPr>
        <w:t>в</w:t>
      </w:r>
      <w:r w:rsidR="00E218CF">
        <w:rPr>
          <w:rFonts w:ascii="Times New Roman" w:eastAsia="Calibri" w:hAnsi="Times New Roman" w:cs="Times New Roman"/>
          <w:b/>
          <w:sz w:val="30"/>
          <w:szCs w:val="30"/>
          <w:lang w:val="ru-RU"/>
        </w:rPr>
        <w:t>о</w:t>
      </w:r>
      <w:r w:rsidRPr="00FA1303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</w:t>
      </w:r>
      <w:r w:rsidR="00E218CF">
        <w:rPr>
          <w:rFonts w:ascii="Times New Roman" w:eastAsia="Calibri" w:hAnsi="Times New Roman" w:cs="Times New Roman"/>
          <w:b/>
          <w:sz w:val="30"/>
          <w:szCs w:val="30"/>
          <w:lang w:val="ru-RU"/>
        </w:rPr>
        <w:t>2</w:t>
      </w:r>
      <w:r w:rsidR="0047311D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полугодии </w:t>
      </w:r>
      <w:r w:rsidRPr="00FA1303">
        <w:rPr>
          <w:rFonts w:ascii="Times New Roman" w:eastAsia="Calibri" w:hAnsi="Times New Roman" w:cs="Times New Roman"/>
          <w:b/>
          <w:sz w:val="30"/>
          <w:szCs w:val="30"/>
          <w:lang w:val="ru-RU"/>
        </w:rPr>
        <w:t>202</w:t>
      </w:r>
      <w:r w:rsidR="0047311D">
        <w:rPr>
          <w:rFonts w:ascii="Times New Roman" w:eastAsia="Calibri" w:hAnsi="Times New Roman" w:cs="Times New Roman"/>
          <w:b/>
          <w:sz w:val="30"/>
          <w:szCs w:val="30"/>
          <w:lang w:val="ru-RU"/>
        </w:rPr>
        <w:t>5</w:t>
      </w:r>
      <w:r w:rsidRPr="00FA1303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год</w:t>
      </w:r>
      <w:r w:rsidR="0047311D">
        <w:rPr>
          <w:rFonts w:ascii="Times New Roman" w:eastAsia="Calibri" w:hAnsi="Times New Roman" w:cs="Times New Roman"/>
          <w:b/>
          <w:sz w:val="30"/>
          <w:szCs w:val="30"/>
          <w:lang w:val="ru-RU"/>
        </w:rPr>
        <w:t>а</w:t>
      </w:r>
    </w:p>
    <w:p w:rsidR="00FA1303" w:rsidRDefault="00FA1303" w:rsidP="009D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9D2034" w:rsidRPr="00AD7A4B" w:rsidRDefault="007C0343" w:rsidP="009D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 результатам проверок, проведенных </w:t>
      </w:r>
      <w:r w:rsidR="009D2034" w:rsidRPr="00942F57">
        <w:rPr>
          <w:rFonts w:ascii="Times New Roman" w:eastAsia="Calibri" w:hAnsi="Times New Roman" w:cs="Times New Roman"/>
          <w:sz w:val="30"/>
          <w:szCs w:val="30"/>
          <w:lang w:val="ru-RU"/>
        </w:rPr>
        <w:t>финансов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ым</w:t>
      </w:r>
      <w:r w:rsidR="009D2034" w:rsidRPr="00942F5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отдел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ом</w:t>
      </w:r>
      <w:r w:rsidR="009D2034" w:rsidRPr="00942F5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9D2034" w:rsidRPr="00942F57">
        <w:rPr>
          <w:rFonts w:ascii="Times New Roman" w:eastAsia="Calibri" w:hAnsi="Times New Roman" w:cs="Times New Roman"/>
          <w:sz w:val="30"/>
          <w:szCs w:val="30"/>
          <w:lang w:val="ru-RU"/>
        </w:rPr>
        <w:t>Миорского</w:t>
      </w:r>
      <w:proofErr w:type="spellEnd"/>
      <w:r w:rsidR="009D2034" w:rsidRPr="00942F5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рай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онного исполнительного комитета</w:t>
      </w:r>
      <w:r w:rsidR="00B36994" w:rsidRPr="00B36994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B36994">
        <w:rPr>
          <w:rFonts w:ascii="Times New Roman" w:eastAsia="Calibri" w:hAnsi="Times New Roman" w:cs="Times New Roman"/>
          <w:sz w:val="30"/>
          <w:szCs w:val="30"/>
          <w:lang w:val="ru-RU"/>
        </w:rPr>
        <w:t>в</w:t>
      </w:r>
      <w:r w:rsidR="00E218CF">
        <w:rPr>
          <w:rFonts w:ascii="Times New Roman" w:eastAsia="Calibri" w:hAnsi="Times New Roman" w:cs="Times New Roman"/>
          <w:sz w:val="30"/>
          <w:szCs w:val="30"/>
          <w:lang w:val="ru-RU"/>
        </w:rPr>
        <w:t>о</w:t>
      </w:r>
      <w:r w:rsidR="00B36994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E218CF">
        <w:rPr>
          <w:rFonts w:ascii="Times New Roman" w:eastAsia="Calibri" w:hAnsi="Times New Roman" w:cs="Times New Roman"/>
          <w:sz w:val="30"/>
          <w:szCs w:val="30"/>
          <w:lang w:val="ru-RU"/>
        </w:rPr>
        <w:t>2</w:t>
      </w:r>
      <w:r w:rsidR="0047311D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полугодии </w:t>
      </w:r>
      <w:r w:rsidR="00B36994">
        <w:rPr>
          <w:rFonts w:ascii="Times New Roman" w:eastAsia="Calibri" w:hAnsi="Times New Roman" w:cs="Times New Roman"/>
          <w:sz w:val="30"/>
          <w:szCs w:val="30"/>
          <w:lang w:val="ru-RU"/>
        </w:rPr>
        <w:t>202</w:t>
      </w:r>
      <w:r w:rsidR="0047311D">
        <w:rPr>
          <w:rFonts w:ascii="Times New Roman" w:eastAsia="Calibri" w:hAnsi="Times New Roman" w:cs="Times New Roman"/>
          <w:sz w:val="30"/>
          <w:szCs w:val="30"/>
          <w:lang w:val="ru-RU"/>
        </w:rPr>
        <w:t>5</w:t>
      </w:r>
      <w:r w:rsidR="00B36994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год</w:t>
      </w:r>
      <w:r w:rsidR="0047311D">
        <w:rPr>
          <w:rFonts w:ascii="Times New Roman" w:eastAsia="Calibri" w:hAnsi="Times New Roman" w:cs="Times New Roman"/>
          <w:sz w:val="30"/>
          <w:szCs w:val="30"/>
          <w:lang w:val="ru-RU"/>
        </w:rPr>
        <w:t>а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установлены следующие нарушения:</w:t>
      </w:r>
      <w:r w:rsidR="009D2034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:rsidR="00D004D3" w:rsidRPr="00AD7A4B" w:rsidRDefault="001C1D65" w:rsidP="00D004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bookmarkStart w:id="1" w:name="_Hlk193961648"/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использование бюджетных средств с нарушением законодательства</w:t>
      </w:r>
      <w:r w:rsidR="00D004D3" w:rsidRPr="00AD7A4B">
        <w:rPr>
          <w:rFonts w:eastAsia="Calibri"/>
          <w:sz w:val="30"/>
          <w:szCs w:val="30"/>
          <w:lang w:val="ru-RU"/>
        </w:rPr>
        <w:t xml:space="preserve"> </w:t>
      </w:r>
      <w:r w:rsidR="00D004D3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по статье 10 01 00 «Заработная плата рабочих и служащих»</w:t>
      </w: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bookmarkEnd w:id="1"/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вследствие </w:t>
      </w:r>
      <w:r w:rsidR="000A07DC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переплаты </w:t>
      </w:r>
      <w:r w:rsidR="00D004D3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пособия на оздоровление и переплаты отпускных. </w:t>
      </w:r>
      <w:r w:rsidR="00D004D3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Нарушен пункт 2 статьи 82 Бюджетного кодекса Республики Беларусь</w:t>
      </w:r>
      <w:r w:rsidR="00D004D3" w:rsidRPr="00AD7A4B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;</w:t>
      </w:r>
    </w:p>
    <w:p w:rsidR="001C1D65" w:rsidRPr="00AD7A4B" w:rsidRDefault="00494D9B" w:rsidP="009D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установлена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недоплата отпускных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 результате неправильного исчисления среднего заработка.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Нарушен п. 16 Инструкции «О порядке исчисления среднего заработка» утвержденной постановлением Министерства труда Республики Беларусь от 10 апреля 2000 г. № 47 (в редакции постановления Минтруда и соцзащиты от 24 октября 2019 г. № 51)</w:t>
      </w:r>
      <w:r w:rsidRPr="00AD7A4B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A963DB" w:rsidRPr="00AD7A4B" w:rsidRDefault="002D6FEA" w:rsidP="00A963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нецелевое использование бюджетных средств по статье 10 06 00 «Оплата услуг связи» в связи с оплатой услуг связи, связанной с деятельностью общественн</w:t>
      </w:r>
      <w:r w:rsidR="00BA01ED">
        <w:rPr>
          <w:rFonts w:ascii="Times New Roman" w:eastAsia="Calibri" w:hAnsi="Times New Roman" w:cs="Times New Roman"/>
          <w:sz w:val="30"/>
          <w:szCs w:val="30"/>
          <w:lang w:val="ru-RU"/>
        </w:rPr>
        <w:t>ых пунктов охраны правопорядка</w:t>
      </w: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bookmarkStart w:id="2" w:name="_GoBack"/>
      <w:bookmarkEnd w:id="2"/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по параграфу 08 "Органы местного управления и самоуправления". Нарушен подпункт 44.6 пункта 44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 г. № 208, пункт 2 статьи 82 Бюджетного кодекса Республики Беларусь;</w:t>
      </w:r>
      <w:r w:rsidR="00A963DB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:rsidR="002D6FEA" w:rsidRPr="00AD7A4B" w:rsidRDefault="00A963DB" w:rsidP="002D6F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использование бюджетных средств с нарушением законодательства вследствие использования дополнительного вида услуг связи "Идентификация линии вызывающего абонента" (CLIP), не связанной со служебной деятельностью. Нарушен подпункт 44.6 пункта 44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 г. № 208;</w:t>
      </w:r>
    </w:p>
    <w:p w:rsidR="002D6FEA" w:rsidRPr="00AD7A4B" w:rsidRDefault="00057812" w:rsidP="009D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 w:eastAsia="ru-RU"/>
        </w:rPr>
      </w:pP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по статье 10 05 00 «Оплата транспортных услуг» установлено излишнее списание топлива в результате завышения расстояний между населёнными пунктами</w:t>
      </w:r>
      <w:r w:rsidR="00A06BAC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, что повлекло использование бюджетных средств с нарушением законодательства</w:t>
      </w: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 </w:t>
      </w:r>
      <w:bookmarkStart w:id="3" w:name="_Hlk221613392"/>
      <w:r w:rsidR="00E218CF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Нарушен пункт 2 статьи 82 Бюджетного кодекса Республики Беларусь</w:t>
      </w:r>
      <w:r w:rsidR="002D6FEA" w:rsidRPr="00AD7A4B">
        <w:rPr>
          <w:rFonts w:ascii="Times New Roman" w:eastAsia="Calibri" w:hAnsi="Times New Roman" w:cs="Times New Roman"/>
          <w:sz w:val="30"/>
          <w:szCs w:val="30"/>
          <w:lang w:val="ru-RU" w:eastAsia="ru-RU"/>
        </w:rPr>
        <w:t>;</w:t>
      </w:r>
    </w:p>
    <w:bookmarkEnd w:id="3"/>
    <w:p w:rsidR="009577A4" w:rsidRPr="00AD7A4B" w:rsidRDefault="009577A4" w:rsidP="00957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у</w:t>
      </w: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становлены факты не полного возмещения арендаторами (ссудополучателями) расходов (затрат) по содержанию, эксплуатации, ремонту сдаваемого в аренду (переданного в безвозмездное пользование) недвижимого имущества, затрат на санитарное содержание, коммунальных и других услуг.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Нарушены требования подпункта </w:t>
      </w:r>
      <w:r w:rsidRPr="00AD7A4B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ru-RU" w:eastAsia="ru-RU"/>
        </w:rPr>
        <w:t xml:space="preserve">2.13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пункта 2 Указа </w:t>
      </w:r>
      <w:r w:rsidRPr="00AD7A4B">
        <w:rPr>
          <w:rFonts w:ascii="Times New Roman" w:eastAsia="Times New Roman" w:hAnsi="Times New Roman" w:cs="Times New Roman"/>
          <w:spacing w:val="1"/>
          <w:sz w:val="30"/>
          <w:szCs w:val="30"/>
          <w:lang w:val="ru-RU" w:eastAsia="ru-RU"/>
        </w:rPr>
        <w:lastRenderedPageBreak/>
        <w:t xml:space="preserve">Президента Республики Беларусь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 </w:t>
      </w:r>
      <w:r w:rsidRPr="00AD7A4B">
        <w:rPr>
          <w:rFonts w:ascii="Times New Roman" w:eastAsia="Times New Roman" w:hAnsi="Times New Roman" w:cs="Times New Roman"/>
          <w:spacing w:val="1"/>
          <w:sz w:val="30"/>
          <w:szCs w:val="30"/>
          <w:lang w:val="ru-RU" w:eastAsia="ru-RU"/>
        </w:rPr>
        <w:t xml:space="preserve">29 марта </w:t>
      </w:r>
      <w:smartTag w:uri="urn:schemas-microsoft-com:office:smarttags" w:element="metricconverter">
        <w:smartTagPr>
          <w:attr w:name="ProductID" w:val="2012 г"/>
        </w:smartTagPr>
        <w:r w:rsidRPr="00AD7A4B">
          <w:rPr>
            <w:rFonts w:ascii="Times New Roman" w:eastAsia="Times New Roman" w:hAnsi="Times New Roman" w:cs="Times New Roman"/>
            <w:spacing w:val="1"/>
            <w:sz w:val="30"/>
            <w:szCs w:val="30"/>
            <w:lang w:val="ru-RU" w:eastAsia="ru-RU"/>
          </w:rPr>
          <w:t>2012 г</w:t>
        </w:r>
      </w:smartTag>
      <w:r w:rsidRPr="00AD7A4B">
        <w:rPr>
          <w:rFonts w:ascii="Times New Roman" w:eastAsia="Times New Roman" w:hAnsi="Times New Roman" w:cs="Times New Roman"/>
          <w:spacing w:val="1"/>
          <w:sz w:val="30"/>
          <w:szCs w:val="30"/>
          <w:lang w:val="ru-RU" w:eastAsia="ru-RU"/>
        </w:rPr>
        <w:t xml:space="preserve">. № 150 «О некоторых вопросах аренды и безвозмездного пользования имуществом» (документ утратил силу с 20.11.2023)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пункта 4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 07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июня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2018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г.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>№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433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BY"/>
        </w:rPr>
        <w:t xml:space="preserve"> «Об утверждении Положения о порядке возмещения арендаторами (ссудополучателями) расходов (затрат) по содержанию, эксплуатации, ремонту сдаваемого в аренду (переданного в безвозмездное пользование) недвижимого имущества, затрат на санитарное содержание, коммунальные и другие услуги»</w:t>
      </w:r>
      <w:r w:rsidRPr="00AD7A4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9577A4" w:rsidRPr="00AD7A4B" w:rsidRDefault="009577A4" w:rsidP="009577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установлено, что в нарушение пункта 1 статьи 23 Закона Республики Беларусь от 13 декабря 2024 г.</w:t>
      </w:r>
      <w:r w:rsidR="00AD7A4B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№ 48-3 «О республиканском бюджете на 2025</w:t>
      </w:r>
      <w:r w:rsidR="00AD7A4B"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> </w:t>
      </w:r>
      <w:r w:rsidRPr="00AD7A4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год» сэкономленные в результате оптимизации штатной численности в связи с закрытием клубных учреждений средства не отнесены на параграф 627 «Расходы на оплату труда (с учетом взносов (отчислений) на социальное страхование) в части сэкономленных в результате оптимизации штатной численности бюджетных организаций и иных организаций, получающих субсидии, работники которых приравнены по оплате труда к работникам бюджетных организаций». </w:t>
      </w:r>
    </w:p>
    <w:bookmarkEnd w:id="0"/>
    <w:p w:rsidR="00E218CF" w:rsidRPr="00AD7A4B" w:rsidRDefault="00E218CF" w:rsidP="009D20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sectPr w:rsidR="00E218CF" w:rsidRPr="00AD7A4B" w:rsidSect="00032DA0">
      <w:headerReference w:type="default" r:id="rId6"/>
      <w:pgSz w:w="11906" w:h="16838"/>
      <w:pgMar w:top="1134" w:right="45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3A5" w:rsidRDefault="00AC53A5">
      <w:pPr>
        <w:spacing w:after="0" w:line="240" w:lineRule="auto"/>
      </w:pPr>
      <w:r>
        <w:separator/>
      </w:r>
    </w:p>
  </w:endnote>
  <w:endnote w:type="continuationSeparator" w:id="0">
    <w:p w:rsidR="00AC53A5" w:rsidRDefault="00AC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3A5" w:rsidRDefault="00AC53A5">
      <w:pPr>
        <w:spacing w:after="0" w:line="240" w:lineRule="auto"/>
      </w:pPr>
      <w:r>
        <w:separator/>
      </w:r>
    </w:p>
  </w:footnote>
  <w:footnote w:type="continuationSeparator" w:id="0">
    <w:p w:rsidR="00AC53A5" w:rsidRDefault="00AC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A92" w:rsidRDefault="005540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44B5">
      <w:rPr>
        <w:noProof/>
      </w:rPr>
      <w:t>6</w:t>
    </w:r>
    <w:r>
      <w:fldChar w:fldCharType="end"/>
    </w:r>
  </w:p>
  <w:p w:rsidR="00EB1A92" w:rsidRDefault="00AC53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6E"/>
    <w:rsid w:val="0000296B"/>
    <w:rsid w:val="00012ACB"/>
    <w:rsid w:val="00015A14"/>
    <w:rsid w:val="000313DB"/>
    <w:rsid w:val="00032DA0"/>
    <w:rsid w:val="00043E40"/>
    <w:rsid w:val="00050D8D"/>
    <w:rsid w:val="000520E0"/>
    <w:rsid w:val="00054C32"/>
    <w:rsid w:val="00056454"/>
    <w:rsid w:val="00057812"/>
    <w:rsid w:val="00065948"/>
    <w:rsid w:val="00067B96"/>
    <w:rsid w:val="000834B0"/>
    <w:rsid w:val="00086832"/>
    <w:rsid w:val="00087BD5"/>
    <w:rsid w:val="00092AF4"/>
    <w:rsid w:val="00096171"/>
    <w:rsid w:val="000A07DC"/>
    <w:rsid w:val="000A5854"/>
    <w:rsid w:val="000B048F"/>
    <w:rsid w:val="000B2394"/>
    <w:rsid w:val="000B5E84"/>
    <w:rsid w:val="000D31CC"/>
    <w:rsid w:val="000D4E5A"/>
    <w:rsid w:val="000E346A"/>
    <w:rsid w:val="000E404C"/>
    <w:rsid w:val="000F0546"/>
    <w:rsid w:val="001108B0"/>
    <w:rsid w:val="001109CF"/>
    <w:rsid w:val="00126357"/>
    <w:rsid w:val="00126510"/>
    <w:rsid w:val="001354F0"/>
    <w:rsid w:val="001411A1"/>
    <w:rsid w:val="001635D4"/>
    <w:rsid w:val="00165568"/>
    <w:rsid w:val="0017613D"/>
    <w:rsid w:val="001866AA"/>
    <w:rsid w:val="00192D98"/>
    <w:rsid w:val="00192EA7"/>
    <w:rsid w:val="001956E3"/>
    <w:rsid w:val="00197A3A"/>
    <w:rsid w:val="001A09CF"/>
    <w:rsid w:val="001A182C"/>
    <w:rsid w:val="001A3BEA"/>
    <w:rsid w:val="001A5604"/>
    <w:rsid w:val="001A62BA"/>
    <w:rsid w:val="001B7C76"/>
    <w:rsid w:val="001C062F"/>
    <w:rsid w:val="001C1D65"/>
    <w:rsid w:val="001C3A1D"/>
    <w:rsid w:val="001C3E50"/>
    <w:rsid w:val="001C4EA3"/>
    <w:rsid w:val="001D0326"/>
    <w:rsid w:val="001D0860"/>
    <w:rsid w:val="001D6D10"/>
    <w:rsid w:val="001E4EA3"/>
    <w:rsid w:val="001F4A6B"/>
    <w:rsid w:val="001F6F32"/>
    <w:rsid w:val="0020271D"/>
    <w:rsid w:val="00220A63"/>
    <w:rsid w:val="00265778"/>
    <w:rsid w:val="00267F9A"/>
    <w:rsid w:val="00270581"/>
    <w:rsid w:val="0027274C"/>
    <w:rsid w:val="002764D8"/>
    <w:rsid w:val="0028044B"/>
    <w:rsid w:val="002838B5"/>
    <w:rsid w:val="00292868"/>
    <w:rsid w:val="00295246"/>
    <w:rsid w:val="002A55E0"/>
    <w:rsid w:val="002B00DC"/>
    <w:rsid w:val="002B0370"/>
    <w:rsid w:val="002B7270"/>
    <w:rsid w:val="002C1830"/>
    <w:rsid w:val="002C1B38"/>
    <w:rsid w:val="002C43CD"/>
    <w:rsid w:val="002D6FEA"/>
    <w:rsid w:val="002E4212"/>
    <w:rsid w:val="002F0390"/>
    <w:rsid w:val="002F4FBF"/>
    <w:rsid w:val="00305FEC"/>
    <w:rsid w:val="00307069"/>
    <w:rsid w:val="003119C9"/>
    <w:rsid w:val="00314F88"/>
    <w:rsid w:val="00317670"/>
    <w:rsid w:val="00326CB8"/>
    <w:rsid w:val="00333664"/>
    <w:rsid w:val="00333CE5"/>
    <w:rsid w:val="00336628"/>
    <w:rsid w:val="0034097F"/>
    <w:rsid w:val="00344E55"/>
    <w:rsid w:val="003548ED"/>
    <w:rsid w:val="0036084A"/>
    <w:rsid w:val="00360FF9"/>
    <w:rsid w:val="00362B5C"/>
    <w:rsid w:val="003725D5"/>
    <w:rsid w:val="00387979"/>
    <w:rsid w:val="00391499"/>
    <w:rsid w:val="003A4C2C"/>
    <w:rsid w:val="003A7114"/>
    <w:rsid w:val="003B5DD9"/>
    <w:rsid w:val="003C428D"/>
    <w:rsid w:val="003D4C87"/>
    <w:rsid w:val="003D4DA8"/>
    <w:rsid w:val="003F06BA"/>
    <w:rsid w:val="003F478C"/>
    <w:rsid w:val="00414657"/>
    <w:rsid w:val="00416BA1"/>
    <w:rsid w:val="004247D0"/>
    <w:rsid w:val="00430601"/>
    <w:rsid w:val="00442772"/>
    <w:rsid w:val="00444203"/>
    <w:rsid w:val="00446BDF"/>
    <w:rsid w:val="00447700"/>
    <w:rsid w:val="00455778"/>
    <w:rsid w:val="00456815"/>
    <w:rsid w:val="00463C8E"/>
    <w:rsid w:val="0047311D"/>
    <w:rsid w:val="004921CB"/>
    <w:rsid w:val="00494D9B"/>
    <w:rsid w:val="004A4C7B"/>
    <w:rsid w:val="004A6684"/>
    <w:rsid w:val="004B4A7B"/>
    <w:rsid w:val="004B6C70"/>
    <w:rsid w:val="004C053B"/>
    <w:rsid w:val="004D37EE"/>
    <w:rsid w:val="004D3C09"/>
    <w:rsid w:val="004D514E"/>
    <w:rsid w:val="004D64BB"/>
    <w:rsid w:val="004D6B7E"/>
    <w:rsid w:val="004E0B24"/>
    <w:rsid w:val="004E0D4F"/>
    <w:rsid w:val="004E0FDF"/>
    <w:rsid w:val="004E27FB"/>
    <w:rsid w:val="004E4F74"/>
    <w:rsid w:val="004E679E"/>
    <w:rsid w:val="0050512A"/>
    <w:rsid w:val="005061CB"/>
    <w:rsid w:val="00521F1A"/>
    <w:rsid w:val="00540607"/>
    <w:rsid w:val="00543232"/>
    <w:rsid w:val="005540D5"/>
    <w:rsid w:val="0056667D"/>
    <w:rsid w:val="00567127"/>
    <w:rsid w:val="005674CB"/>
    <w:rsid w:val="00572836"/>
    <w:rsid w:val="00580872"/>
    <w:rsid w:val="00592DD8"/>
    <w:rsid w:val="00593C60"/>
    <w:rsid w:val="00595E18"/>
    <w:rsid w:val="0059710B"/>
    <w:rsid w:val="005A12DB"/>
    <w:rsid w:val="005A67F7"/>
    <w:rsid w:val="005B5799"/>
    <w:rsid w:val="005C1C67"/>
    <w:rsid w:val="005C27D9"/>
    <w:rsid w:val="005C6C3F"/>
    <w:rsid w:val="005C796E"/>
    <w:rsid w:val="005D6816"/>
    <w:rsid w:val="005F4278"/>
    <w:rsid w:val="005F5E6D"/>
    <w:rsid w:val="006014DF"/>
    <w:rsid w:val="006065F5"/>
    <w:rsid w:val="00610B98"/>
    <w:rsid w:val="006215B2"/>
    <w:rsid w:val="006316F4"/>
    <w:rsid w:val="0065179F"/>
    <w:rsid w:val="006523F0"/>
    <w:rsid w:val="00670A2A"/>
    <w:rsid w:val="00672CC4"/>
    <w:rsid w:val="00692733"/>
    <w:rsid w:val="0069467A"/>
    <w:rsid w:val="006A44D6"/>
    <w:rsid w:val="006B5B51"/>
    <w:rsid w:val="006B7AAD"/>
    <w:rsid w:val="006C1087"/>
    <w:rsid w:val="006C1C49"/>
    <w:rsid w:val="006C2018"/>
    <w:rsid w:val="006C3588"/>
    <w:rsid w:val="006C63E4"/>
    <w:rsid w:val="006D1C78"/>
    <w:rsid w:val="006E1BFC"/>
    <w:rsid w:val="006E4DC6"/>
    <w:rsid w:val="006F3D88"/>
    <w:rsid w:val="006F68DB"/>
    <w:rsid w:val="006F75F9"/>
    <w:rsid w:val="00704AD9"/>
    <w:rsid w:val="007120D9"/>
    <w:rsid w:val="0071484D"/>
    <w:rsid w:val="007172DC"/>
    <w:rsid w:val="00723066"/>
    <w:rsid w:val="007245A1"/>
    <w:rsid w:val="00725CD3"/>
    <w:rsid w:val="0073329D"/>
    <w:rsid w:val="00735C5E"/>
    <w:rsid w:val="00740DB8"/>
    <w:rsid w:val="007444F0"/>
    <w:rsid w:val="00772FE9"/>
    <w:rsid w:val="00776015"/>
    <w:rsid w:val="0077683A"/>
    <w:rsid w:val="007965E5"/>
    <w:rsid w:val="007A1A6A"/>
    <w:rsid w:val="007A1E94"/>
    <w:rsid w:val="007A47CB"/>
    <w:rsid w:val="007A4C35"/>
    <w:rsid w:val="007A5099"/>
    <w:rsid w:val="007A79D8"/>
    <w:rsid w:val="007B14F5"/>
    <w:rsid w:val="007B16EC"/>
    <w:rsid w:val="007B3AE3"/>
    <w:rsid w:val="007B7747"/>
    <w:rsid w:val="007B7FA5"/>
    <w:rsid w:val="007C02B2"/>
    <w:rsid w:val="007C0343"/>
    <w:rsid w:val="007C1C3B"/>
    <w:rsid w:val="007E3583"/>
    <w:rsid w:val="00815EE7"/>
    <w:rsid w:val="0081612C"/>
    <w:rsid w:val="00822987"/>
    <w:rsid w:val="008258B9"/>
    <w:rsid w:val="0083222C"/>
    <w:rsid w:val="00832443"/>
    <w:rsid w:val="00847AFB"/>
    <w:rsid w:val="008512A7"/>
    <w:rsid w:val="00856F3A"/>
    <w:rsid w:val="00862392"/>
    <w:rsid w:val="0087120E"/>
    <w:rsid w:val="00871BA2"/>
    <w:rsid w:val="00872C68"/>
    <w:rsid w:val="00873BF2"/>
    <w:rsid w:val="00894224"/>
    <w:rsid w:val="008A51DC"/>
    <w:rsid w:val="008B1B15"/>
    <w:rsid w:val="008C0051"/>
    <w:rsid w:val="008C1FA3"/>
    <w:rsid w:val="008C3273"/>
    <w:rsid w:val="008C409E"/>
    <w:rsid w:val="008C69A0"/>
    <w:rsid w:val="008D3A63"/>
    <w:rsid w:val="008E5607"/>
    <w:rsid w:val="00901817"/>
    <w:rsid w:val="009049AA"/>
    <w:rsid w:val="0091033E"/>
    <w:rsid w:val="0091568E"/>
    <w:rsid w:val="00915784"/>
    <w:rsid w:val="00925698"/>
    <w:rsid w:val="00932F79"/>
    <w:rsid w:val="00933842"/>
    <w:rsid w:val="0093413B"/>
    <w:rsid w:val="00935DE2"/>
    <w:rsid w:val="00942F57"/>
    <w:rsid w:val="00943256"/>
    <w:rsid w:val="00946040"/>
    <w:rsid w:val="0095107D"/>
    <w:rsid w:val="009577A4"/>
    <w:rsid w:val="00963C6D"/>
    <w:rsid w:val="009650D5"/>
    <w:rsid w:val="00970511"/>
    <w:rsid w:val="009713F2"/>
    <w:rsid w:val="00971CC4"/>
    <w:rsid w:val="00975D85"/>
    <w:rsid w:val="00975FC8"/>
    <w:rsid w:val="00981361"/>
    <w:rsid w:val="00981996"/>
    <w:rsid w:val="00983C68"/>
    <w:rsid w:val="009A0D21"/>
    <w:rsid w:val="009A1547"/>
    <w:rsid w:val="009B322E"/>
    <w:rsid w:val="009C1E82"/>
    <w:rsid w:val="009C2C02"/>
    <w:rsid w:val="009C442F"/>
    <w:rsid w:val="009C4CFD"/>
    <w:rsid w:val="009C73C8"/>
    <w:rsid w:val="009D2034"/>
    <w:rsid w:val="009E082D"/>
    <w:rsid w:val="009E7B79"/>
    <w:rsid w:val="009F5DDA"/>
    <w:rsid w:val="009F6F95"/>
    <w:rsid w:val="009F7AE2"/>
    <w:rsid w:val="00A06BAC"/>
    <w:rsid w:val="00A259E6"/>
    <w:rsid w:val="00A273C1"/>
    <w:rsid w:val="00A27CA9"/>
    <w:rsid w:val="00A30BD1"/>
    <w:rsid w:val="00A34E2C"/>
    <w:rsid w:val="00A364BB"/>
    <w:rsid w:val="00A3736F"/>
    <w:rsid w:val="00A37FC2"/>
    <w:rsid w:val="00A415F5"/>
    <w:rsid w:val="00A579D5"/>
    <w:rsid w:val="00A67335"/>
    <w:rsid w:val="00A67B26"/>
    <w:rsid w:val="00A7752D"/>
    <w:rsid w:val="00A77B55"/>
    <w:rsid w:val="00A81195"/>
    <w:rsid w:val="00A85AEE"/>
    <w:rsid w:val="00A93884"/>
    <w:rsid w:val="00A963DB"/>
    <w:rsid w:val="00AA0531"/>
    <w:rsid w:val="00AB23CB"/>
    <w:rsid w:val="00AB4CEE"/>
    <w:rsid w:val="00AB5453"/>
    <w:rsid w:val="00AC53A5"/>
    <w:rsid w:val="00AD29C7"/>
    <w:rsid w:val="00AD2EF0"/>
    <w:rsid w:val="00AD7A4B"/>
    <w:rsid w:val="00AF1A94"/>
    <w:rsid w:val="00AF5920"/>
    <w:rsid w:val="00B024C3"/>
    <w:rsid w:val="00B05822"/>
    <w:rsid w:val="00B07BC4"/>
    <w:rsid w:val="00B16932"/>
    <w:rsid w:val="00B25091"/>
    <w:rsid w:val="00B30A1D"/>
    <w:rsid w:val="00B321CE"/>
    <w:rsid w:val="00B32A71"/>
    <w:rsid w:val="00B33305"/>
    <w:rsid w:val="00B36994"/>
    <w:rsid w:val="00B4617E"/>
    <w:rsid w:val="00B57212"/>
    <w:rsid w:val="00B64184"/>
    <w:rsid w:val="00B7178B"/>
    <w:rsid w:val="00B944B5"/>
    <w:rsid w:val="00B95A57"/>
    <w:rsid w:val="00BA01ED"/>
    <w:rsid w:val="00BA225B"/>
    <w:rsid w:val="00BA48A4"/>
    <w:rsid w:val="00BA7DD6"/>
    <w:rsid w:val="00BB1638"/>
    <w:rsid w:val="00BC0653"/>
    <w:rsid w:val="00BC2399"/>
    <w:rsid w:val="00BC4AAC"/>
    <w:rsid w:val="00BC4F13"/>
    <w:rsid w:val="00BD343F"/>
    <w:rsid w:val="00BD78D1"/>
    <w:rsid w:val="00BE0400"/>
    <w:rsid w:val="00BE2DB7"/>
    <w:rsid w:val="00BE413E"/>
    <w:rsid w:val="00BF0685"/>
    <w:rsid w:val="00C001F9"/>
    <w:rsid w:val="00C02F9E"/>
    <w:rsid w:val="00C12E9C"/>
    <w:rsid w:val="00C17C53"/>
    <w:rsid w:val="00C2372F"/>
    <w:rsid w:val="00C31746"/>
    <w:rsid w:val="00C3434B"/>
    <w:rsid w:val="00C40DE6"/>
    <w:rsid w:val="00C67CF1"/>
    <w:rsid w:val="00C7155B"/>
    <w:rsid w:val="00C84B98"/>
    <w:rsid w:val="00C85893"/>
    <w:rsid w:val="00C92400"/>
    <w:rsid w:val="00C95AAA"/>
    <w:rsid w:val="00CA40C4"/>
    <w:rsid w:val="00CA4346"/>
    <w:rsid w:val="00CA5276"/>
    <w:rsid w:val="00CA679D"/>
    <w:rsid w:val="00CB3381"/>
    <w:rsid w:val="00CC5F5F"/>
    <w:rsid w:val="00CD6688"/>
    <w:rsid w:val="00CE0B76"/>
    <w:rsid w:val="00CE4B39"/>
    <w:rsid w:val="00CE5764"/>
    <w:rsid w:val="00CE6FC7"/>
    <w:rsid w:val="00CE7F77"/>
    <w:rsid w:val="00CF4D30"/>
    <w:rsid w:val="00D004D3"/>
    <w:rsid w:val="00D02540"/>
    <w:rsid w:val="00D05D7F"/>
    <w:rsid w:val="00D100BF"/>
    <w:rsid w:val="00D20C48"/>
    <w:rsid w:val="00D30F52"/>
    <w:rsid w:val="00D327A7"/>
    <w:rsid w:val="00D347FD"/>
    <w:rsid w:val="00D417CB"/>
    <w:rsid w:val="00D437B1"/>
    <w:rsid w:val="00D4683D"/>
    <w:rsid w:val="00D620FB"/>
    <w:rsid w:val="00D6350D"/>
    <w:rsid w:val="00D63D41"/>
    <w:rsid w:val="00D76A89"/>
    <w:rsid w:val="00DA6B0B"/>
    <w:rsid w:val="00DA73D6"/>
    <w:rsid w:val="00DC11EF"/>
    <w:rsid w:val="00DC5FAB"/>
    <w:rsid w:val="00DD5A5F"/>
    <w:rsid w:val="00DD5AB4"/>
    <w:rsid w:val="00DF1EDE"/>
    <w:rsid w:val="00E218CF"/>
    <w:rsid w:val="00E22CE3"/>
    <w:rsid w:val="00E40D73"/>
    <w:rsid w:val="00E4224B"/>
    <w:rsid w:val="00E4459D"/>
    <w:rsid w:val="00E631D3"/>
    <w:rsid w:val="00E64AF5"/>
    <w:rsid w:val="00E751D9"/>
    <w:rsid w:val="00E8511B"/>
    <w:rsid w:val="00E923C2"/>
    <w:rsid w:val="00EA03E1"/>
    <w:rsid w:val="00EA0773"/>
    <w:rsid w:val="00EA2035"/>
    <w:rsid w:val="00EA5A20"/>
    <w:rsid w:val="00EA6F00"/>
    <w:rsid w:val="00EB0D1E"/>
    <w:rsid w:val="00EB2BE0"/>
    <w:rsid w:val="00EB729E"/>
    <w:rsid w:val="00EB7B96"/>
    <w:rsid w:val="00EC6C84"/>
    <w:rsid w:val="00EE3557"/>
    <w:rsid w:val="00EE49BB"/>
    <w:rsid w:val="00EF0CEC"/>
    <w:rsid w:val="00F03EB7"/>
    <w:rsid w:val="00F05F5E"/>
    <w:rsid w:val="00F07B6F"/>
    <w:rsid w:val="00F1726B"/>
    <w:rsid w:val="00F2457F"/>
    <w:rsid w:val="00F274EE"/>
    <w:rsid w:val="00F36482"/>
    <w:rsid w:val="00F36A12"/>
    <w:rsid w:val="00F51FF9"/>
    <w:rsid w:val="00F53A68"/>
    <w:rsid w:val="00F6449F"/>
    <w:rsid w:val="00F64D56"/>
    <w:rsid w:val="00F868A4"/>
    <w:rsid w:val="00F86AE1"/>
    <w:rsid w:val="00F876AC"/>
    <w:rsid w:val="00FA1303"/>
    <w:rsid w:val="00FA42AB"/>
    <w:rsid w:val="00FA5191"/>
    <w:rsid w:val="00FA5868"/>
    <w:rsid w:val="00FB34D6"/>
    <w:rsid w:val="00FC5D0A"/>
    <w:rsid w:val="00FC7E14"/>
    <w:rsid w:val="00FD13D8"/>
    <w:rsid w:val="00FD29C2"/>
    <w:rsid w:val="00FE079B"/>
    <w:rsid w:val="00FE0FB5"/>
    <w:rsid w:val="00FF6DBD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F613E"/>
  <w15:chartTrackingRefBased/>
  <w15:docId w15:val="{0712AF8A-ECE5-43EA-802B-86062F1B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2F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2F57"/>
  </w:style>
  <w:style w:type="paragraph" w:styleId="a5">
    <w:name w:val="Balloon Text"/>
    <w:basedOn w:val="a"/>
    <w:link w:val="a6"/>
    <w:uiPriority w:val="99"/>
    <w:semiHidden/>
    <w:unhideWhenUsed/>
    <w:rsid w:val="001F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F32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1C1D65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1C1D65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Елена Извольевна</dc:creator>
  <cp:keywords/>
  <dc:description/>
  <cp:lastModifiedBy>Вильнович Елена Мечиславовна</cp:lastModifiedBy>
  <cp:revision>4</cp:revision>
  <cp:lastPrinted>2026-02-10T08:27:00Z</cp:lastPrinted>
  <dcterms:created xsi:type="dcterms:W3CDTF">2026-02-10T07:11:00Z</dcterms:created>
  <dcterms:modified xsi:type="dcterms:W3CDTF">2026-02-10T08:45:00Z</dcterms:modified>
</cp:coreProperties>
</file>