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8D" w:rsidRPr="00112AD9" w:rsidRDefault="00112AD9" w:rsidP="00112AD9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b/>
          <w:sz w:val="28"/>
          <w:szCs w:val="28"/>
        </w:rPr>
        <w:t>Реабилитация детей-инвалидов</w:t>
      </w:r>
    </w:p>
    <w:p w:rsidR="00112AD9" w:rsidRPr="00112AD9" w:rsidRDefault="00112AD9" w:rsidP="00112AD9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BD2" w:rsidRPr="00112AD9" w:rsidRDefault="00E2638D" w:rsidP="00112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>В государственном учреждении "</w:t>
      </w:r>
      <w:r w:rsidR="009C5185" w:rsidRPr="00112AD9">
        <w:rPr>
          <w:rFonts w:ascii="Times New Roman" w:eastAsia="Times New Roman" w:hAnsi="Times New Roman" w:cs="Times New Roman"/>
          <w:sz w:val="28"/>
          <w:szCs w:val="28"/>
        </w:rPr>
        <w:t>Богушевский детский</w:t>
      </w: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социальный пансионат "</w:t>
      </w:r>
      <w:r w:rsidR="009C5185" w:rsidRPr="00112AD9">
        <w:rPr>
          <w:rFonts w:ascii="Times New Roman" w:eastAsia="Times New Roman" w:hAnsi="Times New Roman" w:cs="Times New Roman"/>
          <w:sz w:val="28"/>
          <w:szCs w:val="28"/>
        </w:rPr>
        <w:t>Лучезарный</w:t>
      </w:r>
      <w:r w:rsidRPr="00112AD9">
        <w:rPr>
          <w:rFonts w:ascii="Times New Roman" w:eastAsia="Times New Roman" w:hAnsi="Times New Roman" w:cs="Times New Roman"/>
          <w:sz w:val="28"/>
          <w:szCs w:val="28"/>
        </w:rPr>
        <w:t>"</w:t>
      </w:r>
      <w:r w:rsidR="00C26174" w:rsidRPr="00112A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C5185" w:rsidRPr="00112AD9">
        <w:rPr>
          <w:rFonts w:ascii="Times New Roman" w:eastAsia="Times New Roman" w:hAnsi="Times New Roman" w:cs="Times New Roman"/>
          <w:sz w:val="28"/>
          <w:szCs w:val="28"/>
        </w:rPr>
        <w:t xml:space="preserve">Витебская область, </w:t>
      </w:r>
      <w:proofErr w:type="spellStart"/>
      <w:r w:rsidR="009C5185" w:rsidRPr="00112AD9">
        <w:rPr>
          <w:rFonts w:ascii="Times New Roman" w:eastAsia="Times New Roman" w:hAnsi="Times New Roman" w:cs="Times New Roman"/>
          <w:sz w:val="28"/>
          <w:szCs w:val="28"/>
        </w:rPr>
        <w:t>Сенненский</w:t>
      </w:r>
      <w:proofErr w:type="spellEnd"/>
      <w:r w:rsidR="009C5185" w:rsidRPr="00112AD9">
        <w:rPr>
          <w:rFonts w:ascii="Times New Roman" w:eastAsia="Times New Roman" w:hAnsi="Times New Roman" w:cs="Times New Roman"/>
          <w:sz w:val="28"/>
          <w:szCs w:val="28"/>
        </w:rPr>
        <w:t xml:space="preserve"> район, д. Рябцево</w:t>
      </w:r>
      <w:r w:rsidR="006825FD" w:rsidRPr="00112AD9">
        <w:rPr>
          <w:rFonts w:ascii="Times New Roman" w:eastAsia="Times New Roman" w:hAnsi="Times New Roman" w:cs="Times New Roman"/>
          <w:sz w:val="28"/>
          <w:szCs w:val="28"/>
        </w:rPr>
        <w:t xml:space="preserve">, д.1, </w:t>
      </w:r>
      <w:r w:rsidR="006825FD" w:rsidRPr="00112AD9">
        <w:rPr>
          <w:rFonts w:ascii="Georgia" w:hAnsi="Georgia" w:cs="Georgia"/>
          <w:b/>
          <w:sz w:val="28"/>
          <w:szCs w:val="28"/>
          <w:u w:val="single"/>
        </w:rPr>
        <w:t>http://bogushevskdominternat.www.by</w:t>
      </w:r>
      <w:r w:rsidR="00C26174" w:rsidRPr="00112AD9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B74BEE" w:rsidRPr="00112AD9">
        <w:rPr>
          <w:rFonts w:ascii="Times New Roman" w:eastAsia="Times New Roman" w:hAnsi="Times New Roman" w:cs="Times New Roman"/>
          <w:sz w:val="28"/>
          <w:szCs w:val="28"/>
        </w:rPr>
        <w:t xml:space="preserve">для детей-инвалидов </w:t>
      </w:r>
      <w:r w:rsidR="00B74BEE" w:rsidRPr="00112AD9">
        <w:rPr>
          <w:rFonts w:ascii="Times New Roman" w:eastAsia="Times New Roman" w:hAnsi="Times New Roman" w:cs="Times New Roman"/>
          <w:bCs/>
          <w:sz w:val="28"/>
          <w:szCs w:val="28"/>
        </w:rPr>
        <w:t>оказываются следующие услуги:</w:t>
      </w:r>
    </w:p>
    <w:p w:rsidR="00C22BD2" w:rsidRPr="00112AD9" w:rsidRDefault="00C22BD2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2BD2" w:rsidRPr="00112AD9" w:rsidRDefault="00CF5824" w:rsidP="00CF5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12AD9">
        <w:rPr>
          <w:rFonts w:ascii="Times New Roman" w:hAnsi="Times New Roman" w:cs="Times New Roman"/>
          <w:b/>
          <w:sz w:val="32"/>
          <w:szCs w:val="32"/>
          <w:u w:val="single"/>
        </w:rPr>
        <w:t>УСЛУГА «СОЦИАЛЬНОЙ РЕАБИЛИТАЦИИ»</w:t>
      </w:r>
    </w:p>
    <w:p w:rsidR="00CF5824" w:rsidRPr="00112AD9" w:rsidRDefault="00CF5824" w:rsidP="005E6A9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 xml:space="preserve">  </w:t>
      </w:r>
      <w:r w:rsidR="00112AD9" w:rsidRPr="00112AD9">
        <w:rPr>
          <w:rFonts w:ascii="Times New Roman" w:hAnsi="Times New Roman" w:cs="Times New Roman"/>
          <w:sz w:val="28"/>
          <w:szCs w:val="28"/>
        </w:rPr>
        <w:tab/>
      </w:r>
      <w:r w:rsidRPr="00112AD9">
        <w:rPr>
          <w:rFonts w:ascii="Times New Roman" w:hAnsi="Times New Roman" w:cs="Times New Roman"/>
          <w:sz w:val="28"/>
          <w:szCs w:val="28"/>
        </w:rPr>
        <w:t>Услуга «социальная реаб</w:t>
      </w:r>
      <w:bookmarkStart w:id="0" w:name="_GoBack"/>
      <w:bookmarkEnd w:id="0"/>
      <w:r w:rsidRPr="00112AD9">
        <w:rPr>
          <w:rFonts w:ascii="Times New Roman" w:hAnsi="Times New Roman" w:cs="Times New Roman"/>
          <w:sz w:val="28"/>
          <w:szCs w:val="28"/>
        </w:rPr>
        <w:t>илитация» предоставляется детям-инвалидам с особенностями психофизического развития (психоневрологической патологией) в возрасте от 4 до 18 лет, нуждающимся в постоянном постороннем уходе или посторонней помощи, бытовом обслуживании и медицинской помощи.</w:t>
      </w:r>
    </w:p>
    <w:p w:rsidR="00C22BD2" w:rsidRPr="00112AD9" w:rsidRDefault="00CF5824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 xml:space="preserve">  </w:t>
      </w:r>
      <w:r w:rsidR="00112A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2AD9">
        <w:rPr>
          <w:rFonts w:ascii="Times New Roman" w:hAnsi="Times New Roman" w:cs="Times New Roman"/>
          <w:sz w:val="28"/>
          <w:szCs w:val="28"/>
        </w:rPr>
        <w:t>О</w:t>
      </w:r>
      <w:r w:rsidR="00C22BD2" w:rsidRPr="00112AD9">
        <w:rPr>
          <w:rFonts w:ascii="Times New Roman" w:hAnsi="Times New Roman" w:cs="Times New Roman"/>
          <w:sz w:val="28"/>
          <w:szCs w:val="28"/>
        </w:rPr>
        <w:t>казывается</w:t>
      </w:r>
      <w:proofErr w:type="gramEnd"/>
      <w:r w:rsidR="00112AD9">
        <w:rPr>
          <w:rFonts w:ascii="Times New Roman" w:hAnsi="Times New Roman" w:cs="Times New Roman"/>
          <w:sz w:val="28"/>
          <w:szCs w:val="28"/>
        </w:rPr>
        <w:t xml:space="preserve"> </w:t>
      </w:r>
      <w:r w:rsidR="00C22BD2" w:rsidRPr="00112AD9">
        <w:rPr>
          <w:rFonts w:ascii="Times New Roman" w:hAnsi="Times New Roman" w:cs="Times New Roman"/>
          <w:sz w:val="28"/>
          <w:szCs w:val="28"/>
        </w:rPr>
        <w:t xml:space="preserve">сроком не более 30 календарных дней в году на </w:t>
      </w:r>
      <w:r w:rsidR="00C22BD2" w:rsidRPr="00112AD9">
        <w:rPr>
          <w:rFonts w:ascii="Times New Roman" w:hAnsi="Times New Roman" w:cs="Times New Roman"/>
          <w:b/>
          <w:sz w:val="28"/>
          <w:szCs w:val="28"/>
          <w:u w:val="single"/>
        </w:rPr>
        <w:t>бесплатной основе</w:t>
      </w:r>
      <w:r w:rsidR="00C22BD2" w:rsidRPr="00112AD9">
        <w:rPr>
          <w:rFonts w:ascii="Times New Roman" w:hAnsi="Times New Roman" w:cs="Times New Roman"/>
          <w:sz w:val="28"/>
          <w:szCs w:val="28"/>
        </w:rPr>
        <w:t>.</w:t>
      </w:r>
    </w:p>
    <w:p w:rsidR="00C22BD2" w:rsidRPr="00112AD9" w:rsidRDefault="00C22BD2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 xml:space="preserve"> </w:t>
      </w:r>
      <w:r w:rsidR="00112AD9">
        <w:rPr>
          <w:rFonts w:ascii="Times New Roman" w:hAnsi="Times New Roman" w:cs="Times New Roman"/>
          <w:sz w:val="28"/>
          <w:szCs w:val="28"/>
        </w:rPr>
        <w:tab/>
      </w:r>
      <w:r w:rsidR="00CF5824" w:rsidRPr="00112AD9">
        <w:rPr>
          <w:rFonts w:ascii="Times New Roman" w:hAnsi="Times New Roman" w:cs="Times New Roman"/>
          <w:sz w:val="28"/>
          <w:szCs w:val="28"/>
        </w:rPr>
        <w:t xml:space="preserve"> </w:t>
      </w:r>
      <w:r w:rsidRPr="00112AD9">
        <w:rPr>
          <w:rFonts w:ascii="Times New Roman" w:hAnsi="Times New Roman" w:cs="Times New Roman"/>
          <w:sz w:val="28"/>
          <w:szCs w:val="28"/>
        </w:rPr>
        <w:t>При оказании данной услуги выплата пенсий и пособий на ребенка производится в полном размере.</w:t>
      </w:r>
    </w:p>
    <w:p w:rsidR="00C22BD2" w:rsidRPr="00112AD9" w:rsidRDefault="00C22BD2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BD2" w:rsidRPr="00112AD9" w:rsidRDefault="00C22BD2" w:rsidP="00112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AD9">
        <w:rPr>
          <w:rFonts w:ascii="Times New Roman" w:hAnsi="Times New Roman" w:cs="Times New Roman"/>
          <w:b/>
          <w:sz w:val="28"/>
          <w:szCs w:val="28"/>
          <w:u w:val="single"/>
        </w:rPr>
        <w:t>При оказании данной услуги ребенку в пансионате</w:t>
      </w:r>
      <w:r w:rsidR="00B74BEE" w:rsidRPr="00112A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12AD9">
        <w:rPr>
          <w:rFonts w:ascii="Times New Roman" w:hAnsi="Times New Roman" w:cs="Times New Roman"/>
          <w:b/>
          <w:sz w:val="28"/>
          <w:szCs w:val="28"/>
          <w:u w:val="single"/>
        </w:rPr>
        <w:t>предоставляются следующие медицинские процедуры:</w:t>
      </w:r>
    </w:p>
    <w:p w:rsidR="00C22BD2" w:rsidRPr="00112AD9" w:rsidRDefault="00C22BD2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 xml:space="preserve">массаж, ЛФК, </w:t>
      </w:r>
      <w:proofErr w:type="spellStart"/>
      <w:r w:rsidRPr="00112AD9">
        <w:rPr>
          <w:rFonts w:ascii="Times New Roman" w:hAnsi="Times New Roman" w:cs="Times New Roman"/>
          <w:sz w:val="28"/>
          <w:szCs w:val="28"/>
        </w:rPr>
        <w:t>физиолечение</w:t>
      </w:r>
      <w:proofErr w:type="spellEnd"/>
      <w:r w:rsidRPr="00112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AD9">
        <w:rPr>
          <w:rFonts w:ascii="Times New Roman" w:hAnsi="Times New Roman" w:cs="Times New Roman"/>
          <w:sz w:val="28"/>
          <w:szCs w:val="28"/>
        </w:rPr>
        <w:t>термотерапевтические</w:t>
      </w:r>
      <w:proofErr w:type="spellEnd"/>
      <w:r w:rsidRPr="00112AD9">
        <w:rPr>
          <w:rFonts w:ascii="Times New Roman" w:hAnsi="Times New Roman" w:cs="Times New Roman"/>
          <w:sz w:val="28"/>
          <w:szCs w:val="28"/>
        </w:rPr>
        <w:t xml:space="preserve"> процедуры, светолечение, </w:t>
      </w:r>
      <w:proofErr w:type="spellStart"/>
      <w:r w:rsidRPr="00112AD9">
        <w:rPr>
          <w:rFonts w:ascii="Times New Roman" w:hAnsi="Times New Roman" w:cs="Times New Roman"/>
          <w:sz w:val="28"/>
          <w:szCs w:val="28"/>
        </w:rPr>
        <w:t>аромофитотерапия</w:t>
      </w:r>
      <w:proofErr w:type="spellEnd"/>
      <w:r w:rsidRPr="00112AD9">
        <w:rPr>
          <w:rFonts w:ascii="Times New Roman" w:hAnsi="Times New Roman" w:cs="Times New Roman"/>
          <w:sz w:val="28"/>
          <w:szCs w:val="28"/>
        </w:rPr>
        <w:t xml:space="preserve">, релаксирующая терапия, </w:t>
      </w:r>
      <w:proofErr w:type="spellStart"/>
      <w:r w:rsidRPr="00112AD9">
        <w:rPr>
          <w:rFonts w:ascii="Times New Roman" w:hAnsi="Times New Roman" w:cs="Times New Roman"/>
          <w:sz w:val="28"/>
          <w:szCs w:val="28"/>
        </w:rPr>
        <w:t>кинезиотерапия</w:t>
      </w:r>
      <w:proofErr w:type="spellEnd"/>
      <w:r w:rsidRPr="00112AD9">
        <w:rPr>
          <w:rFonts w:ascii="Times New Roman" w:hAnsi="Times New Roman" w:cs="Times New Roman"/>
          <w:sz w:val="28"/>
          <w:szCs w:val="28"/>
        </w:rPr>
        <w:t xml:space="preserve">, механотерапия, гидромассаж, (по назначению лечащего (участкового) врача) </w:t>
      </w:r>
      <w:proofErr w:type="spellStart"/>
      <w:r w:rsidRPr="00112AD9">
        <w:rPr>
          <w:rFonts w:ascii="Times New Roman" w:hAnsi="Times New Roman" w:cs="Times New Roman"/>
          <w:sz w:val="28"/>
          <w:szCs w:val="28"/>
        </w:rPr>
        <w:t>диетолечение</w:t>
      </w:r>
      <w:proofErr w:type="spellEnd"/>
      <w:r w:rsidRPr="00112AD9">
        <w:rPr>
          <w:rFonts w:ascii="Times New Roman" w:hAnsi="Times New Roman" w:cs="Times New Roman"/>
          <w:sz w:val="28"/>
          <w:szCs w:val="28"/>
        </w:rPr>
        <w:t xml:space="preserve">. Обучение, согласно заключения </w:t>
      </w:r>
      <w:proofErr w:type="spellStart"/>
      <w:r w:rsidRPr="00112AD9">
        <w:rPr>
          <w:rFonts w:ascii="Times New Roman" w:hAnsi="Times New Roman" w:cs="Times New Roman"/>
          <w:sz w:val="28"/>
          <w:szCs w:val="28"/>
        </w:rPr>
        <w:t>ЦКРОиР</w:t>
      </w:r>
      <w:proofErr w:type="spellEnd"/>
      <w:r w:rsidRPr="00112AD9">
        <w:rPr>
          <w:rFonts w:ascii="Times New Roman" w:hAnsi="Times New Roman" w:cs="Times New Roman"/>
          <w:sz w:val="28"/>
          <w:szCs w:val="28"/>
        </w:rPr>
        <w:t>;</w:t>
      </w:r>
    </w:p>
    <w:p w:rsidR="00C22BD2" w:rsidRPr="00112AD9" w:rsidRDefault="00C22BD2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BD2" w:rsidRPr="00112AD9" w:rsidRDefault="00C22BD2" w:rsidP="00112A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112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A37" w:rsidRPr="00112AD9">
        <w:rPr>
          <w:rFonts w:ascii="Times New Roman" w:hAnsi="Times New Roman" w:cs="Times New Roman"/>
          <w:b/>
          <w:sz w:val="28"/>
          <w:szCs w:val="28"/>
          <w:u w:val="single"/>
        </w:rPr>
        <w:t>Для предоставления специального жилого помещения в детских социальных пансионатах</w:t>
      </w:r>
      <w:r w:rsidRPr="00112A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оказании услуги</w:t>
      </w:r>
      <w:r w:rsidR="00CF5824" w:rsidRPr="00112A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12AD9">
        <w:rPr>
          <w:rFonts w:ascii="Times New Roman" w:hAnsi="Times New Roman" w:cs="Times New Roman"/>
          <w:b/>
          <w:sz w:val="28"/>
          <w:szCs w:val="28"/>
          <w:u w:val="single"/>
        </w:rPr>
        <w:t>«социальная реабилитация» родители (или один из них, если семья неполная) или законный представитель ребенка-инвалида должен предоставить</w:t>
      </w:r>
      <w:r w:rsidR="00B74BEE" w:rsidRPr="00112A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ТЦСОН</w:t>
      </w:r>
      <w:r w:rsidRPr="00112A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12AD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следующие документы</w:t>
      </w:r>
      <w:r w:rsidRPr="00112AD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:</w:t>
      </w:r>
    </w:p>
    <w:p w:rsidR="00C22BD2" w:rsidRPr="00112AD9" w:rsidRDefault="00C22BD2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</w:t>
      </w:r>
      <w:r w:rsidR="002C1A37" w:rsidRPr="00112AD9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личность,</w:t>
      </w:r>
      <w:r w:rsidRPr="00112AD9">
        <w:rPr>
          <w:rFonts w:ascii="Times New Roman" w:hAnsi="Times New Roman" w:cs="Times New Roman"/>
          <w:sz w:val="28"/>
          <w:szCs w:val="28"/>
        </w:rPr>
        <w:t xml:space="preserve"> или</w:t>
      </w:r>
      <w:r w:rsidR="002C1A37" w:rsidRPr="00112AD9">
        <w:rPr>
          <w:rFonts w:ascii="Times New Roman" w:hAnsi="Times New Roman" w:cs="Times New Roman"/>
          <w:sz w:val="28"/>
          <w:szCs w:val="28"/>
        </w:rPr>
        <w:t xml:space="preserve"> </w:t>
      </w:r>
      <w:r w:rsidRPr="00112AD9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C22BD2" w:rsidRPr="00112AD9" w:rsidRDefault="00C22BD2" w:rsidP="002C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-документ, подтверждающий полномочия законного</w:t>
      </w:r>
      <w:r w:rsidR="002C1A37" w:rsidRPr="00112AD9">
        <w:rPr>
          <w:rFonts w:ascii="Times New Roman" w:hAnsi="Times New Roman" w:cs="Times New Roman"/>
          <w:sz w:val="28"/>
          <w:szCs w:val="28"/>
        </w:rPr>
        <w:t xml:space="preserve"> </w:t>
      </w:r>
      <w:r w:rsidRPr="00112AD9">
        <w:rPr>
          <w:rFonts w:ascii="Times New Roman" w:hAnsi="Times New Roman" w:cs="Times New Roman"/>
          <w:sz w:val="28"/>
          <w:szCs w:val="28"/>
        </w:rPr>
        <w:t xml:space="preserve">представителя; </w:t>
      </w:r>
    </w:p>
    <w:p w:rsidR="002C1A37" w:rsidRPr="00112AD9" w:rsidRDefault="002C1A37" w:rsidP="002C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-документы, подтверждающие право на льготы;</w:t>
      </w:r>
    </w:p>
    <w:p w:rsidR="00E34071" w:rsidRPr="00112AD9" w:rsidRDefault="00E34071" w:rsidP="002C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-выписка из медицинских документов;</w:t>
      </w:r>
    </w:p>
    <w:p w:rsidR="00E34071" w:rsidRPr="00112AD9" w:rsidRDefault="00942C59" w:rsidP="002C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-заключение ВКК о наличии медицинских показаний и отсутствия медицинских</w:t>
      </w:r>
      <w:r w:rsidR="006F566B" w:rsidRPr="00112AD9">
        <w:rPr>
          <w:rFonts w:ascii="Times New Roman" w:hAnsi="Times New Roman" w:cs="Times New Roman"/>
          <w:sz w:val="28"/>
          <w:szCs w:val="28"/>
        </w:rPr>
        <w:t xml:space="preserve"> противопоказаний для прохождения курса социальной реабилитации, абилитации;</w:t>
      </w:r>
    </w:p>
    <w:p w:rsidR="00C22BD2" w:rsidRPr="00112AD9" w:rsidRDefault="00C22BD2" w:rsidP="007A6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-медицинскую</w:t>
      </w:r>
      <w:r w:rsidR="002C1A37" w:rsidRPr="00112AD9">
        <w:rPr>
          <w:rFonts w:ascii="Times New Roman" w:hAnsi="Times New Roman" w:cs="Times New Roman"/>
          <w:sz w:val="28"/>
          <w:szCs w:val="28"/>
        </w:rPr>
        <w:t xml:space="preserve"> </w:t>
      </w:r>
      <w:r w:rsidRPr="00112AD9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</w:t>
      </w:r>
      <w:r w:rsidR="007A6337" w:rsidRPr="00112AD9">
        <w:rPr>
          <w:rFonts w:ascii="Times New Roman" w:hAnsi="Times New Roman" w:cs="Times New Roman"/>
          <w:sz w:val="28"/>
          <w:szCs w:val="28"/>
        </w:rPr>
        <w:t>с указанием перенесенных заболеваний, об отсутствии контакта ребёнка с инфекционными больными;</w:t>
      </w:r>
    </w:p>
    <w:p w:rsidR="00C22BD2" w:rsidRPr="00112AD9" w:rsidRDefault="00C22BD2" w:rsidP="00C2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-заключение государственного центра коррекционно-развивающего обучения и реабилитации</w:t>
      </w:r>
      <w:r w:rsidR="007A6337" w:rsidRPr="00112AD9">
        <w:rPr>
          <w:rFonts w:ascii="Times New Roman" w:hAnsi="Times New Roman" w:cs="Times New Roman"/>
          <w:sz w:val="28"/>
          <w:szCs w:val="28"/>
        </w:rPr>
        <w:t xml:space="preserve"> о профиле социального пансионата и программе обучения</w:t>
      </w:r>
      <w:r w:rsidRPr="00112AD9">
        <w:rPr>
          <w:rFonts w:ascii="Times New Roman" w:hAnsi="Times New Roman" w:cs="Times New Roman"/>
          <w:sz w:val="28"/>
          <w:szCs w:val="28"/>
        </w:rPr>
        <w:t>;</w:t>
      </w:r>
    </w:p>
    <w:p w:rsidR="007A6337" w:rsidRPr="00112AD9" w:rsidRDefault="006F566B" w:rsidP="00C26174">
      <w:pPr>
        <w:spacing w:after="11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-индивидуальная программа реабилитации, </w:t>
      </w:r>
      <w:proofErr w:type="spellStart"/>
      <w:r w:rsidRPr="00112AD9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ребенка-инвалида – для прохождения курса социальной реабилитации, </w:t>
      </w:r>
      <w:proofErr w:type="spellStart"/>
      <w:r w:rsidRPr="00112AD9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112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566B" w:rsidRPr="00112AD9" w:rsidRDefault="006F566B" w:rsidP="00C26174">
      <w:pPr>
        <w:spacing w:after="11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66B" w:rsidRPr="00112AD9" w:rsidRDefault="006F566B" w:rsidP="00C26174">
      <w:pPr>
        <w:spacing w:after="11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66B" w:rsidRPr="00112AD9" w:rsidRDefault="006F566B" w:rsidP="005E6A98">
      <w:pPr>
        <w:spacing w:after="1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УСЛУГА </w:t>
      </w:r>
      <w:r w:rsidR="005E6A98" w:rsidRPr="00112AD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r w:rsidRPr="00112AD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СОЦИАЛЬНОЙ ПЕРЕДЫШКИ</w:t>
      </w:r>
      <w:r w:rsidR="005E6A98" w:rsidRPr="00112AD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»</w:t>
      </w:r>
    </w:p>
    <w:p w:rsidR="005E6A98" w:rsidRPr="00112AD9" w:rsidRDefault="005E6A98" w:rsidP="005E6A98">
      <w:pPr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AD9">
        <w:rPr>
          <w:rFonts w:ascii="Times New Roman" w:eastAsia="Times New Roman" w:hAnsi="Times New Roman" w:cs="Times New Roman"/>
          <w:sz w:val="28"/>
          <w:szCs w:val="28"/>
        </w:rPr>
        <w:tab/>
      </w:r>
      <w:r w:rsidRPr="00112AD9">
        <w:rPr>
          <w:rFonts w:ascii="Times New Roman" w:eastAsia="Times New Roman" w:hAnsi="Times New Roman" w:cs="Times New Roman"/>
          <w:sz w:val="28"/>
          <w:szCs w:val="28"/>
        </w:rPr>
        <w:t>Услуга «социальная передышка» предоставляется детям-инвалидам с особенностями психофизического развития (психоневрологической патологией) в возрасте от 4 до 18 лет, нуждающимся в постоянном постороннем уходе или посторонней помощи, бытовом обслуживании и медицинской помощи.</w:t>
      </w:r>
    </w:p>
    <w:p w:rsidR="005E6A98" w:rsidRPr="00112AD9" w:rsidRDefault="005E6A98" w:rsidP="005E6A98">
      <w:pPr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AD9">
        <w:rPr>
          <w:rFonts w:ascii="Times New Roman" w:eastAsia="Times New Roman" w:hAnsi="Times New Roman" w:cs="Times New Roman"/>
          <w:sz w:val="28"/>
          <w:szCs w:val="28"/>
        </w:rPr>
        <w:tab/>
      </w:r>
      <w:r w:rsidRPr="00112AD9">
        <w:rPr>
          <w:rFonts w:ascii="Times New Roman" w:eastAsia="Times New Roman" w:hAnsi="Times New Roman" w:cs="Times New Roman"/>
          <w:sz w:val="28"/>
          <w:szCs w:val="28"/>
        </w:rPr>
        <w:t>Услуга «социальная передышка» оказывается не более 56 суток в календарном году и не более 28 суток подряд.</w:t>
      </w:r>
    </w:p>
    <w:p w:rsidR="005E6A98" w:rsidRPr="00112AD9" w:rsidRDefault="005E6A98" w:rsidP="005E6A98">
      <w:pPr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AD9">
        <w:rPr>
          <w:rFonts w:ascii="Times New Roman" w:eastAsia="Times New Roman" w:hAnsi="Times New Roman" w:cs="Times New Roman"/>
          <w:sz w:val="28"/>
          <w:szCs w:val="28"/>
        </w:rPr>
        <w:tab/>
      </w:r>
      <w:r w:rsidRPr="00112AD9">
        <w:rPr>
          <w:rFonts w:ascii="Times New Roman" w:eastAsia="Times New Roman" w:hAnsi="Times New Roman" w:cs="Times New Roman"/>
          <w:sz w:val="28"/>
          <w:szCs w:val="28"/>
        </w:rPr>
        <w:t>Стоимость одного дня услуги «социальная передышка» составляет</w:t>
      </w:r>
      <w:r w:rsidR="00112AD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12A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2AD9">
        <w:rPr>
          <w:rFonts w:ascii="Times New Roman" w:eastAsia="Times New Roman" w:hAnsi="Times New Roman" w:cs="Times New Roman"/>
          <w:b/>
          <w:bCs/>
          <w:sz w:val="28"/>
          <w:szCs w:val="28"/>
        </w:rPr>
        <w:t>8 руб. 22 коп.</w:t>
      </w:r>
    </w:p>
    <w:p w:rsidR="005E6A98" w:rsidRPr="00112AD9" w:rsidRDefault="005E6A98" w:rsidP="005E6A98">
      <w:pPr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2AD9">
        <w:rPr>
          <w:rFonts w:ascii="Times New Roman" w:eastAsia="Times New Roman" w:hAnsi="Times New Roman" w:cs="Times New Roman"/>
          <w:sz w:val="28"/>
          <w:szCs w:val="28"/>
        </w:rPr>
        <w:tab/>
      </w:r>
      <w:r w:rsidRPr="00112AD9">
        <w:rPr>
          <w:rFonts w:ascii="Times New Roman" w:eastAsia="Times New Roman" w:hAnsi="Times New Roman" w:cs="Times New Roman"/>
          <w:sz w:val="28"/>
          <w:szCs w:val="28"/>
        </w:rPr>
        <w:t>При оказании данной услуги выплата пенсий и пособий на ребенка производится в полном размере.</w:t>
      </w:r>
    </w:p>
    <w:p w:rsidR="005E6A98" w:rsidRPr="00112AD9" w:rsidRDefault="005E6A98" w:rsidP="005E6A98">
      <w:pPr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A98" w:rsidRPr="00112AD9" w:rsidRDefault="005E6A98" w:rsidP="00112AD9">
      <w:pPr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 оказании данной услуги ребенку в пансионате будут предоставлены следующие медицинские процедуры:</w:t>
      </w: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6A98" w:rsidRPr="00112AD9" w:rsidRDefault="005E6A98" w:rsidP="005E6A98">
      <w:pPr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массаж, ЛФК, </w:t>
      </w:r>
      <w:proofErr w:type="spellStart"/>
      <w:r w:rsidRPr="00112AD9">
        <w:rPr>
          <w:rFonts w:ascii="Times New Roman" w:eastAsia="Times New Roman" w:hAnsi="Times New Roman" w:cs="Times New Roman"/>
          <w:sz w:val="28"/>
          <w:szCs w:val="28"/>
        </w:rPr>
        <w:t>физиолечение</w:t>
      </w:r>
      <w:proofErr w:type="spellEnd"/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AD9">
        <w:rPr>
          <w:rFonts w:ascii="Times New Roman" w:eastAsia="Times New Roman" w:hAnsi="Times New Roman" w:cs="Times New Roman"/>
          <w:sz w:val="28"/>
          <w:szCs w:val="28"/>
        </w:rPr>
        <w:t>термотерапевтические</w:t>
      </w:r>
      <w:proofErr w:type="spellEnd"/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процедуры, релаксирующая терапия, </w:t>
      </w:r>
      <w:proofErr w:type="spellStart"/>
      <w:r w:rsidRPr="00112AD9">
        <w:rPr>
          <w:rFonts w:ascii="Times New Roman" w:eastAsia="Times New Roman" w:hAnsi="Times New Roman" w:cs="Times New Roman"/>
          <w:sz w:val="28"/>
          <w:szCs w:val="28"/>
        </w:rPr>
        <w:t>диетолечение</w:t>
      </w:r>
      <w:proofErr w:type="spellEnd"/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, также, обучение, согласно заключения </w:t>
      </w:r>
      <w:proofErr w:type="spellStart"/>
      <w:r w:rsidRPr="00112AD9">
        <w:rPr>
          <w:rFonts w:ascii="Times New Roman" w:eastAsia="Times New Roman" w:hAnsi="Times New Roman" w:cs="Times New Roman"/>
          <w:sz w:val="28"/>
          <w:szCs w:val="28"/>
        </w:rPr>
        <w:t>ЦКРОиР</w:t>
      </w:r>
      <w:proofErr w:type="spellEnd"/>
      <w:r w:rsidRPr="00112A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6A98" w:rsidRPr="00112AD9" w:rsidRDefault="005E6A98" w:rsidP="005E6A98">
      <w:pPr>
        <w:spacing w:after="0" w:line="28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A98" w:rsidRPr="00112AD9" w:rsidRDefault="005E6A98" w:rsidP="00112AD9">
      <w:pPr>
        <w:spacing w:after="0" w:line="281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 поступлении в пансионат при оказании услуги «социальная передышка» родители (или один из них, если семья неполная) или законный представитель ребенка-инвалида должен предоставить</w:t>
      </w:r>
      <w:r w:rsidR="00B54C94" w:rsidRPr="00112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ТЦСОН</w:t>
      </w:r>
      <w:r w:rsidRPr="00112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Pr="00112A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следующие документы</w:t>
      </w:r>
      <w:r w:rsidRPr="00112AD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:</w:t>
      </w:r>
    </w:p>
    <w:p w:rsidR="00B54C94" w:rsidRPr="00112AD9" w:rsidRDefault="00B54C94" w:rsidP="00B54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 документ, удостоверяющий личность, или свидетельство о рождении ребенка;</w:t>
      </w:r>
    </w:p>
    <w:p w:rsidR="00B54C94" w:rsidRPr="00112AD9" w:rsidRDefault="00B54C94" w:rsidP="00B54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 xml:space="preserve">-документ, подтверждающий полномочия законного представителя; </w:t>
      </w:r>
    </w:p>
    <w:p w:rsidR="00B54C94" w:rsidRPr="00112AD9" w:rsidRDefault="00B54C94" w:rsidP="00B54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-документы, подтверждающие право на льготы;</w:t>
      </w:r>
    </w:p>
    <w:p w:rsidR="00B54C94" w:rsidRPr="00112AD9" w:rsidRDefault="00B54C94" w:rsidP="00B54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-выписка из медицинских документов;</w:t>
      </w:r>
    </w:p>
    <w:p w:rsidR="00B54C94" w:rsidRPr="00112AD9" w:rsidRDefault="00B54C94" w:rsidP="00B54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 xml:space="preserve">-заключение ВКК о наличии медицинских показаний и отсутствия медицинских противопоказаний для прохождения курса социальной реабилитации, </w:t>
      </w:r>
      <w:proofErr w:type="spellStart"/>
      <w:r w:rsidRPr="00112AD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12AD9">
        <w:rPr>
          <w:rFonts w:ascii="Times New Roman" w:hAnsi="Times New Roman" w:cs="Times New Roman"/>
          <w:sz w:val="28"/>
          <w:szCs w:val="28"/>
        </w:rPr>
        <w:t>;</w:t>
      </w:r>
    </w:p>
    <w:p w:rsidR="00B54C94" w:rsidRPr="00112AD9" w:rsidRDefault="00B54C94" w:rsidP="00B54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-медицинскую справку о состоянии здоровья с указанием перенесенных заболеваний, об отсутствии контакта ребёнка с инфекционными больными;</w:t>
      </w:r>
    </w:p>
    <w:p w:rsidR="00B54C94" w:rsidRPr="00112AD9" w:rsidRDefault="00B54C94" w:rsidP="00B54C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2AD9">
        <w:rPr>
          <w:rFonts w:ascii="Times New Roman" w:hAnsi="Times New Roman" w:cs="Times New Roman"/>
          <w:sz w:val="28"/>
          <w:szCs w:val="28"/>
        </w:rPr>
        <w:t>-заключение государственного центра коррекционно-развивающего обучения и реабилитации о профиле социального пансионата и программе обучения;</w:t>
      </w:r>
    </w:p>
    <w:p w:rsidR="00B54C94" w:rsidRPr="00112AD9" w:rsidRDefault="00B54C94" w:rsidP="00B54C94">
      <w:pPr>
        <w:spacing w:after="112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-индивидуальная программа реабилитации, </w:t>
      </w:r>
      <w:proofErr w:type="spellStart"/>
      <w:r w:rsidRPr="00112AD9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112AD9">
        <w:rPr>
          <w:rFonts w:ascii="Times New Roman" w:eastAsia="Times New Roman" w:hAnsi="Times New Roman" w:cs="Times New Roman"/>
          <w:sz w:val="28"/>
          <w:szCs w:val="28"/>
        </w:rPr>
        <w:t xml:space="preserve"> ребенка-инвалида (при её наличии).</w:t>
      </w:r>
    </w:p>
    <w:p w:rsidR="006825FD" w:rsidRPr="00112AD9" w:rsidRDefault="006825FD" w:rsidP="005E6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5FD" w:rsidRPr="00112AD9" w:rsidRDefault="005E6A98" w:rsidP="005E6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2A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Телефон для справок +375 2135 53086</w:t>
      </w:r>
    </w:p>
    <w:sectPr w:rsidR="006825FD" w:rsidRPr="00112AD9" w:rsidSect="00CF58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CFE"/>
    <w:multiLevelType w:val="multilevel"/>
    <w:tmpl w:val="54C0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D71F5"/>
    <w:multiLevelType w:val="multilevel"/>
    <w:tmpl w:val="10DE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46C59"/>
    <w:multiLevelType w:val="multilevel"/>
    <w:tmpl w:val="C4E4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6591E"/>
    <w:multiLevelType w:val="multilevel"/>
    <w:tmpl w:val="9A96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82D74"/>
    <w:multiLevelType w:val="multilevel"/>
    <w:tmpl w:val="01DC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174"/>
    <w:rsid w:val="0001179B"/>
    <w:rsid w:val="0006139D"/>
    <w:rsid w:val="00112AD9"/>
    <w:rsid w:val="002272A6"/>
    <w:rsid w:val="002745CC"/>
    <w:rsid w:val="002C1A37"/>
    <w:rsid w:val="002D47D9"/>
    <w:rsid w:val="003E7135"/>
    <w:rsid w:val="003F0451"/>
    <w:rsid w:val="005E6A98"/>
    <w:rsid w:val="006825FD"/>
    <w:rsid w:val="006A7D25"/>
    <w:rsid w:val="006F566B"/>
    <w:rsid w:val="0076470F"/>
    <w:rsid w:val="007A6337"/>
    <w:rsid w:val="00904652"/>
    <w:rsid w:val="00942C59"/>
    <w:rsid w:val="009B1B12"/>
    <w:rsid w:val="009C5185"/>
    <w:rsid w:val="00B54C94"/>
    <w:rsid w:val="00B61734"/>
    <w:rsid w:val="00B74BEE"/>
    <w:rsid w:val="00BB6E2E"/>
    <w:rsid w:val="00C22BD2"/>
    <w:rsid w:val="00C26174"/>
    <w:rsid w:val="00C60E9D"/>
    <w:rsid w:val="00CA7D9F"/>
    <w:rsid w:val="00CF5824"/>
    <w:rsid w:val="00E2638D"/>
    <w:rsid w:val="00E34071"/>
    <w:rsid w:val="00F5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3F02"/>
  <w15:docId w15:val="{695C775F-B70E-49A9-8B82-26E56ADF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9D"/>
  </w:style>
  <w:style w:type="paragraph" w:styleId="2">
    <w:name w:val="heading 2"/>
    <w:basedOn w:val="a"/>
    <w:link w:val="20"/>
    <w:uiPriority w:val="9"/>
    <w:qFormat/>
    <w:rsid w:val="00C26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1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2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6174"/>
    <w:rPr>
      <w:b/>
      <w:bCs/>
    </w:rPr>
  </w:style>
  <w:style w:type="paragraph" w:styleId="a5">
    <w:name w:val="List Paragraph"/>
    <w:basedOn w:val="a"/>
    <w:uiPriority w:val="34"/>
    <w:qFormat/>
    <w:rsid w:val="00B5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Хозяин</cp:lastModifiedBy>
  <cp:revision>9</cp:revision>
  <cp:lastPrinted>2025-11-23T04:41:00Z</cp:lastPrinted>
  <dcterms:created xsi:type="dcterms:W3CDTF">2008-01-01T00:16:00Z</dcterms:created>
  <dcterms:modified xsi:type="dcterms:W3CDTF">2025-11-24T11:42:00Z</dcterms:modified>
</cp:coreProperties>
</file>