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5" w:rsidRDefault="007A3A6A" w:rsidP="00EF42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44648">
        <w:rPr>
          <w:rFonts w:ascii="Times New Roman" w:hAnsi="Times New Roman" w:cs="Times New Roman"/>
          <w:b/>
          <w:sz w:val="28"/>
          <w:szCs w:val="28"/>
        </w:rPr>
        <w:t xml:space="preserve">«Охота» </w:t>
      </w:r>
      <w:r>
        <w:rPr>
          <w:rFonts w:ascii="Times New Roman" w:hAnsi="Times New Roman" w:cs="Times New Roman"/>
          <w:b/>
          <w:sz w:val="28"/>
          <w:szCs w:val="28"/>
        </w:rPr>
        <w:t>на контроле</w:t>
      </w:r>
      <w:r w:rsidR="00EF4205">
        <w:rPr>
          <w:rFonts w:ascii="Times New Roman" w:hAnsi="Times New Roman" w:cs="Times New Roman"/>
          <w:b/>
          <w:sz w:val="28"/>
          <w:szCs w:val="28"/>
        </w:rPr>
        <w:t>.</w:t>
      </w:r>
    </w:p>
    <w:p w:rsidR="00C60CB4" w:rsidRDefault="00944648" w:rsidP="00C60CB4">
      <w:pPr>
        <w:pStyle w:val="a4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A3A6A">
        <w:rPr>
          <w:color w:val="000000"/>
          <w:sz w:val="28"/>
          <w:szCs w:val="28"/>
        </w:rPr>
        <w:t xml:space="preserve">Сотрудниками </w:t>
      </w:r>
      <w:r w:rsidR="007A3A6A" w:rsidRPr="007A3A6A">
        <w:rPr>
          <w:color w:val="000000"/>
          <w:sz w:val="28"/>
          <w:szCs w:val="28"/>
        </w:rPr>
        <w:t xml:space="preserve">Государственной инспекцией </w:t>
      </w:r>
      <w:r w:rsidR="00C60CB4">
        <w:rPr>
          <w:color w:val="000000"/>
          <w:sz w:val="28"/>
          <w:szCs w:val="28"/>
        </w:rPr>
        <w:t>д</w:t>
      </w:r>
      <w:r w:rsidR="007A3A6A" w:rsidRPr="007A3A6A">
        <w:rPr>
          <w:color w:val="000000"/>
          <w:sz w:val="28"/>
          <w:szCs w:val="28"/>
        </w:rPr>
        <w:t>ля пресечения нарушений проводится специальное комплексное мероприятие «Охота», которое из года в год показывает свою эффективность.</w:t>
      </w:r>
    </w:p>
    <w:p w:rsidR="007A3A6A" w:rsidRPr="007A3A6A" w:rsidRDefault="00C60CB4" w:rsidP="00C60CB4">
      <w:pPr>
        <w:pStyle w:val="a4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E1DAD">
        <w:rPr>
          <w:color w:val="000000"/>
          <w:sz w:val="28"/>
          <w:szCs w:val="28"/>
        </w:rPr>
        <w:t>Предварительные р</w:t>
      </w:r>
      <w:r w:rsidR="007A3A6A" w:rsidRPr="007A3A6A">
        <w:rPr>
          <w:color w:val="000000"/>
          <w:sz w:val="28"/>
          <w:szCs w:val="28"/>
        </w:rPr>
        <w:t>езультаты работы в текущем году: за время проведения СКМ «Охота» проведено 1</w:t>
      </w:r>
      <w:r>
        <w:rPr>
          <w:color w:val="000000"/>
          <w:sz w:val="28"/>
          <w:szCs w:val="28"/>
        </w:rPr>
        <w:t>78</w:t>
      </w:r>
      <w:r w:rsidR="007A3A6A" w:rsidRPr="007A3A6A">
        <w:rPr>
          <w:color w:val="000000"/>
          <w:sz w:val="28"/>
          <w:szCs w:val="28"/>
        </w:rPr>
        <w:t xml:space="preserve"> полевых меропр</w:t>
      </w:r>
      <w:r w:rsidR="00AE1DAD">
        <w:rPr>
          <w:color w:val="000000"/>
          <w:sz w:val="28"/>
          <w:szCs w:val="28"/>
        </w:rPr>
        <w:t>иятий, в которых проверено</w:t>
      </w:r>
      <w:r w:rsidR="007A3A6A" w:rsidRPr="007A3A6A">
        <w:rPr>
          <w:color w:val="000000"/>
          <w:sz w:val="28"/>
          <w:szCs w:val="28"/>
        </w:rPr>
        <w:t xml:space="preserve"> </w:t>
      </w:r>
      <w:r w:rsidR="00AE1DAD">
        <w:rPr>
          <w:color w:val="000000"/>
          <w:sz w:val="28"/>
          <w:szCs w:val="28"/>
        </w:rPr>
        <w:t>92</w:t>
      </w:r>
      <w:r w:rsidR="007A3A6A" w:rsidRPr="007A3A6A">
        <w:rPr>
          <w:color w:val="000000"/>
          <w:sz w:val="28"/>
          <w:szCs w:val="28"/>
        </w:rPr>
        <w:t xml:space="preserve"> охотник</w:t>
      </w:r>
      <w:r w:rsidR="00AE1DAD">
        <w:rPr>
          <w:color w:val="000000"/>
          <w:sz w:val="28"/>
          <w:szCs w:val="28"/>
        </w:rPr>
        <w:t>а, соответственно с ними проведена профилактическая и разъяснительная работа</w:t>
      </w:r>
      <w:r w:rsidR="007A3A6A" w:rsidRPr="007A3A6A">
        <w:rPr>
          <w:color w:val="000000"/>
          <w:sz w:val="28"/>
          <w:szCs w:val="28"/>
        </w:rPr>
        <w:t xml:space="preserve">. Выявлено </w:t>
      </w:r>
      <w:r w:rsidR="00AE1DAD">
        <w:rPr>
          <w:color w:val="000000"/>
          <w:sz w:val="28"/>
          <w:szCs w:val="28"/>
        </w:rPr>
        <w:t>16</w:t>
      </w:r>
      <w:r w:rsidR="007A3A6A" w:rsidRPr="007A3A6A">
        <w:rPr>
          <w:color w:val="000000"/>
          <w:sz w:val="28"/>
          <w:szCs w:val="28"/>
        </w:rPr>
        <w:t xml:space="preserve"> нарушений Правил охоты и Правил ведения охотничьего хозяйства.</w:t>
      </w:r>
    </w:p>
    <w:p w:rsidR="00944648" w:rsidRPr="00944648" w:rsidRDefault="00944648" w:rsidP="00C60CB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80FDD">
        <w:rPr>
          <w:color w:val="000000"/>
          <w:sz w:val="28"/>
          <w:szCs w:val="28"/>
        </w:rPr>
        <w:t xml:space="preserve">При проведении полевых мероприятий </w:t>
      </w:r>
      <w:r w:rsidRPr="00944648">
        <w:rPr>
          <w:color w:val="000000"/>
          <w:sz w:val="28"/>
          <w:szCs w:val="28"/>
        </w:rPr>
        <w:t xml:space="preserve">сотрудниками </w:t>
      </w:r>
      <w:r>
        <w:rPr>
          <w:color w:val="000000"/>
          <w:sz w:val="28"/>
          <w:szCs w:val="28"/>
        </w:rPr>
        <w:t>Браславской межрайонной</w:t>
      </w:r>
      <w:r w:rsidRPr="00944648">
        <w:rPr>
          <w:color w:val="000000"/>
          <w:sz w:val="28"/>
          <w:szCs w:val="28"/>
        </w:rPr>
        <w:t xml:space="preserve"> инспекции </w:t>
      </w:r>
      <w:r w:rsidR="00B80FDD">
        <w:rPr>
          <w:color w:val="000000"/>
          <w:sz w:val="28"/>
          <w:szCs w:val="28"/>
        </w:rPr>
        <w:t xml:space="preserve">по своей зоне ответственности: </w:t>
      </w:r>
      <w:proofErr w:type="spellStart"/>
      <w:r>
        <w:rPr>
          <w:color w:val="000000"/>
          <w:sz w:val="28"/>
          <w:szCs w:val="28"/>
        </w:rPr>
        <w:t>Миорск</w:t>
      </w:r>
      <w:r w:rsidR="00B80FDD">
        <w:rPr>
          <w:color w:val="000000"/>
          <w:sz w:val="28"/>
          <w:szCs w:val="28"/>
        </w:rPr>
        <w:t>ий</w:t>
      </w:r>
      <w:proofErr w:type="spellEnd"/>
      <w:r w:rsidR="00B80FDD">
        <w:rPr>
          <w:color w:val="000000"/>
          <w:sz w:val="28"/>
          <w:szCs w:val="28"/>
        </w:rPr>
        <w:t xml:space="preserve">, </w:t>
      </w:r>
      <w:proofErr w:type="spellStart"/>
      <w:r w:rsidR="00B80FDD">
        <w:rPr>
          <w:color w:val="000000"/>
          <w:sz w:val="28"/>
          <w:szCs w:val="28"/>
        </w:rPr>
        <w:t>Браславский</w:t>
      </w:r>
      <w:proofErr w:type="spellEnd"/>
      <w:r w:rsidR="00B80FDD">
        <w:rPr>
          <w:color w:val="000000"/>
          <w:sz w:val="28"/>
          <w:szCs w:val="28"/>
        </w:rPr>
        <w:t xml:space="preserve"> и Шарковщинский </w:t>
      </w:r>
      <w:r w:rsidRPr="00944648">
        <w:rPr>
          <w:color w:val="000000"/>
          <w:sz w:val="28"/>
          <w:szCs w:val="28"/>
        </w:rPr>
        <w:t>район</w:t>
      </w:r>
      <w:r w:rsidR="00B80FDD">
        <w:rPr>
          <w:color w:val="000000"/>
          <w:sz w:val="28"/>
          <w:szCs w:val="28"/>
        </w:rPr>
        <w:t>ы, было изъято 13 единиц огнестрельного незарегистрированного оружия из них 3 нарезного</w:t>
      </w:r>
      <w:r w:rsidR="00862A56">
        <w:rPr>
          <w:color w:val="000000"/>
          <w:sz w:val="28"/>
          <w:szCs w:val="28"/>
        </w:rPr>
        <w:t xml:space="preserve"> незарегистрированного</w:t>
      </w:r>
      <w:r w:rsidR="00B80FDD">
        <w:rPr>
          <w:color w:val="000000"/>
          <w:sz w:val="28"/>
          <w:szCs w:val="28"/>
        </w:rPr>
        <w:t xml:space="preserve"> оружия, а так же изъято 42 незаконных орудия охоты</w:t>
      </w:r>
      <w:r w:rsidR="00862A56">
        <w:rPr>
          <w:color w:val="000000"/>
          <w:sz w:val="28"/>
          <w:szCs w:val="28"/>
        </w:rPr>
        <w:t xml:space="preserve"> и 535</w:t>
      </w:r>
      <w:r w:rsidR="00B80FDD">
        <w:rPr>
          <w:color w:val="000000"/>
          <w:sz w:val="28"/>
          <w:szCs w:val="28"/>
        </w:rPr>
        <w:t xml:space="preserve"> патрон к различному стрелковому оружию</w:t>
      </w:r>
      <w:r w:rsidR="00862A56">
        <w:rPr>
          <w:color w:val="000000"/>
          <w:sz w:val="28"/>
          <w:szCs w:val="28"/>
        </w:rPr>
        <w:t>, в том числе и к нарезному оружию</w:t>
      </w:r>
      <w:r w:rsidRPr="00944648">
        <w:rPr>
          <w:color w:val="000000"/>
          <w:sz w:val="28"/>
          <w:szCs w:val="28"/>
        </w:rPr>
        <w:t xml:space="preserve">. В результате </w:t>
      </w:r>
      <w:r w:rsidR="00F627D7">
        <w:rPr>
          <w:color w:val="000000"/>
          <w:sz w:val="28"/>
          <w:szCs w:val="28"/>
        </w:rPr>
        <w:t xml:space="preserve">своей </w:t>
      </w:r>
      <w:r w:rsidR="00B80FDD">
        <w:rPr>
          <w:color w:val="000000"/>
          <w:sz w:val="28"/>
          <w:szCs w:val="28"/>
        </w:rPr>
        <w:t xml:space="preserve">работы 1 </w:t>
      </w:r>
      <w:r w:rsidR="00F627D7">
        <w:rPr>
          <w:color w:val="000000"/>
          <w:sz w:val="28"/>
          <w:szCs w:val="28"/>
        </w:rPr>
        <w:t xml:space="preserve">гражданин </w:t>
      </w:r>
      <w:r w:rsidR="00B80FDD">
        <w:rPr>
          <w:color w:val="000000"/>
          <w:sz w:val="28"/>
          <w:szCs w:val="28"/>
        </w:rPr>
        <w:t>сдал незарегистрированное гладкоствольное оружие, за что был освобожден от административной ответственности за</w:t>
      </w:r>
      <w:r w:rsidR="00862A56">
        <w:rPr>
          <w:color w:val="000000"/>
          <w:sz w:val="28"/>
          <w:szCs w:val="28"/>
        </w:rPr>
        <w:t xml:space="preserve"> незаконное</w:t>
      </w:r>
      <w:r w:rsidR="00B80FDD">
        <w:rPr>
          <w:color w:val="000000"/>
          <w:sz w:val="28"/>
          <w:szCs w:val="28"/>
        </w:rPr>
        <w:t xml:space="preserve"> хранение данного оружия.</w:t>
      </w:r>
      <w:r w:rsidR="007048DD">
        <w:rPr>
          <w:color w:val="000000"/>
          <w:sz w:val="28"/>
          <w:szCs w:val="28"/>
        </w:rPr>
        <w:t xml:space="preserve"> </w:t>
      </w:r>
    </w:p>
    <w:p w:rsidR="00944648" w:rsidRDefault="00F627D7" w:rsidP="00F627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80FDD">
        <w:rPr>
          <w:color w:val="000000"/>
          <w:sz w:val="28"/>
          <w:szCs w:val="28"/>
        </w:rPr>
        <w:t xml:space="preserve">По </w:t>
      </w:r>
      <w:r w:rsidR="00B80FDD" w:rsidRPr="00944648">
        <w:rPr>
          <w:color w:val="000000"/>
          <w:sz w:val="28"/>
          <w:szCs w:val="28"/>
        </w:rPr>
        <w:t>ст. 2</w:t>
      </w:r>
      <w:r w:rsidR="00B80FDD">
        <w:rPr>
          <w:color w:val="000000"/>
          <w:sz w:val="28"/>
          <w:szCs w:val="28"/>
        </w:rPr>
        <w:t>95</w:t>
      </w:r>
      <w:r w:rsidR="00B80FDD" w:rsidRPr="00944648">
        <w:rPr>
          <w:color w:val="000000"/>
          <w:sz w:val="28"/>
          <w:szCs w:val="28"/>
        </w:rPr>
        <w:t xml:space="preserve"> УК Республики Беларусь </w:t>
      </w:r>
      <w:r w:rsidR="00862A56">
        <w:rPr>
          <w:color w:val="000000"/>
          <w:sz w:val="28"/>
          <w:szCs w:val="28"/>
        </w:rPr>
        <w:t xml:space="preserve">возбуждено 5 </w:t>
      </w:r>
      <w:r>
        <w:rPr>
          <w:color w:val="000000"/>
          <w:sz w:val="28"/>
          <w:szCs w:val="28"/>
        </w:rPr>
        <w:t>уголовн</w:t>
      </w:r>
      <w:r w:rsidR="00862A56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дел</w:t>
      </w:r>
      <w:r w:rsidR="00862A56">
        <w:rPr>
          <w:color w:val="000000"/>
          <w:sz w:val="28"/>
          <w:szCs w:val="28"/>
        </w:rPr>
        <w:t xml:space="preserve"> (незаконные действия в отношении оружия)</w:t>
      </w:r>
      <w:r w:rsidR="00944648" w:rsidRPr="009446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62A56">
        <w:rPr>
          <w:color w:val="000000"/>
          <w:sz w:val="28"/>
          <w:szCs w:val="28"/>
        </w:rPr>
        <w:t>по остальным фактам проводится проверка</w:t>
      </w:r>
      <w:r w:rsidR="00944648" w:rsidRPr="00944648">
        <w:rPr>
          <w:color w:val="000000"/>
          <w:sz w:val="28"/>
          <w:szCs w:val="28"/>
        </w:rPr>
        <w:t>.</w:t>
      </w:r>
    </w:p>
    <w:p w:rsidR="00862A56" w:rsidRPr="00862A56" w:rsidRDefault="00862A56" w:rsidP="00F627D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В рамках СКМ «Охота» в</w:t>
      </w:r>
      <w:r w:rsidRPr="00862A56">
        <w:rPr>
          <w:color w:val="000000"/>
          <w:sz w:val="28"/>
          <w:szCs w:val="28"/>
          <w:shd w:val="clear" w:color="auto" w:fill="FFFFFF"/>
        </w:rPr>
        <w:t xml:space="preserve">едется полномасштабная профилактическая и предупредительная работа, в том числе посредством </w:t>
      </w:r>
      <w:proofErr w:type="spellStart"/>
      <w:r w:rsidRPr="00862A56">
        <w:rPr>
          <w:color w:val="000000"/>
          <w:sz w:val="28"/>
          <w:szCs w:val="28"/>
          <w:shd w:val="clear" w:color="auto" w:fill="FFFFFF"/>
        </w:rPr>
        <w:t>подворовых</w:t>
      </w:r>
      <w:proofErr w:type="spellEnd"/>
      <w:r w:rsidRPr="00862A56">
        <w:rPr>
          <w:color w:val="000000"/>
          <w:sz w:val="28"/>
          <w:szCs w:val="28"/>
          <w:shd w:val="clear" w:color="auto" w:fill="FFFFFF"/>
        </w:rPr>
        <w:t xml:space="preserve"> обходов с целью разъяснения гражданам природоохранного законодательства. Проводятся полевые мероприятия с представителями правоохранительных органов, пользователей охотничьих угодий, средств массовой информации.</w:t>
      </w:r>
    </w:p>
    <w:p w:rsidR="007F22FD" w:rsidRDefault="00EF4205" w:rsidP="00F62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госинспектор </w:t>
      </w: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Браславской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 и РМ</w:t>
      </w:r>
    </w:p>
    <w:p w:rsidR="00C035C7" w:rsidRDefault="00EF4205" w:rsidP="00EF4205">
      <w:r>
        <w:rPr>
          <w:rFonts w:ascii="Times New Roman" w:hAnsi="Times New Roman" w:cs="Times New Roman"/>
          <w:sz w:val="28"/>
          <w:szCs w:val="28"/>
        </w:rPr>
        <w:t>при Президенте Республики Беларусь:                               В.Н. Егоренков</w:t>
      </w:r>
    </w:p>
    <w:sectPr w:rsidR="00C035C7" w:rsidSect="00C0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205"/>
    <w:rsid w:val="00022FBE"/>
    <w:rsid w:val="0003670D"/>
    <w:rsid w:val="00071A83"/>
    <w:rsid w:val="00117533"/>
    <w:rsid w:val="002356F2"/>
    <w:rsid w:val="00274AE1"/>
    <w:rsid w:val="003D7B6E"/>
    <w:rsid w:val="00404021"/>
    <w:rsid w:val="00430264"/>
    <w:rsid w:val="00486B85"/>
    <w:rsid w:val="004F7233"/>
    <w:rsid w:val="005A38C8"/>
    <w:rsid w:val="005B026D"/>
    <w:rsid w:val="005F31BF"/>
    <w:rsid w:val="007048DD"/>
    <w:rsid w:val="0074282B"/>
    <w:rsid w:val="007A3A6A"/>
    <w:rsid w:val="007F22FD"/>
    <w:rsid w:val="00862A56"/>
    <w:rsid w:val="00907507"/>
    <w:rsid w:val="00944648"/>
    <w:rsid w:val="009E544D"/>
    <w:rsid w:val="00A633B6"/>
    <w:rsid w:val="00AE1DAD"/>
    <w:rsid w:val="00B80FDD"/>
    <w:rsid w:val="00C035C7"/>
    <w:rsid w:val="00C60CB4"/>
    <w:rsid w:val="00D83844"/>
    <w:rsid w:val="00ED091D"/>
    <w:rsid w:val="00EF4205"/>
    <w:rsid w:val="00F02AAA"/>
    <w:rsid w:val="00F627D7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6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2025-12-22T07:22:00Z</cp:lastPrinted>
  <dcterms:created xsi:type="dcterms:W3CDTF">2023-04-17T12:22:00Z</dcterms:created>
  <dcterms:modified xsi:type="dcterms:W3CDTF">2025-12-22T07:23:00Z</dcterms:modified>
</cp:coreProperties>
</file>