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7B" w:rsidRPr="008122A7" w:rsidRDefault="00D90B7A" w:rsidP="008122A7">
      <w:pPr>
        <w:spacing w:after="0"/>
        <w:jc w:val="center"/>
        <w:rPr>
          <w:rStyle w:val="a3"/>
          <w:bCs w:val="0"/>
          <w:iCs w:val="0"/>
          <w:spacing w:val="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-414020</wp:posOffset>
            </wp:positionV>
            <wp:extent cx="4447540" cy="861060"/>
            <wp:effectExtent l="19050" t="0" r="0" b="0"/>
            <wp:wrapNone/>
            <wp:docPr id="4" name="Рисунок 3" descr="Грустные гирлянды и веселые елочки: Каким новогодним подаркам нужен  сертификат? | Центр Сертификации Станд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рустные гирлянды и веселые елочки: Каким новогодним подаркам нужен  сертификат? | Центр Сертификации Стандар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ED6" w:rsidRPr="008122A7">
        <w:rPr>
          <w:rStyle w:val="a3"/>
          <w:color w:val="FFFF00"/>
        </w:rPr>
        <w:t>Встре</w:t>
      </w:r>
      <w:r w:rsidR="00720A5D" w:rsidRPr="008122A7">
        <w:rPr>
          <w:rStyle w:val="a3"/>
          <w:color w:val="FFFF00"/>
        </w:rPr>
        <w:t>чаем</w:t>
      </w:r>
      <w:r w:rsidR="00C54ED6" w:rsidRPr="008122A7">
        <w:rPr>
          <w:rStyle w:val="a3"/>
          <w:color w:val="FFFF00"/>
        </w:rPr>
        <w:t xml:space="preserve"> </w:t>
      </w:r>
      <w:r w:rsidR="00C24FA8" w:rsidRPr="008122A7">
        <w:rPr>
          <w:rStyle w:val="a3"/>
          <w:color w:val="FFFF00"/>
        </w:rPr>
        <w:t xml:space="preserve">Новый год </w:t>
      </w:r>
      <w:r w:rsidR="008D04E9" w:rsidRPr="008122A7">
        <w:rPr>
          <w:rStyle w:val="a3"/>
          <w:color w:val="FFFF00"/>
        </w:rPr>
        <w:t>–</w:t>
      </w:r>
      <w:r w:rsidR="00C24FA8" w:rsidRPr="008122A7">
        <w:rPr>
          <w:rStyle w:val="a3"/>
          <w:color w:val="FFFF00"/>
        </w:rPr>
        <w:t xml:space="preserve"> без</w:t>
      </w:r>
      <w:r w:rsidR="00C54ED6" w:rsidRPr="008122A7">
        <w:rPr>
          <w:rStyle w:val="a3"/>
          <w:color w:val="FFFF00"/>
        </w:rPr>
        <w:t>опасно</w:t>
      </w:r>
      <w:r w:rsidR="008D04E9" w:rsidRPr="008122A7">
        <w:rPr>
          <w:rStyle w:val="a3"/>
          <w:color w:val="FFFF00"/>
        </w:rPr>
        <w:t>!</w:t>
      </w:r>
    </w:p>
    <w:p w:rsidR="00E847A3" w:rsidRDefault="00E847A3" w:rsidP="005A67E2">
      <w:pPr>
        <w:spacing w:after="0"/>
        <w:ind w:firstLine="708"/>
        <w:jc w:val="both"/>
        <w:rPr>
          <w:bCs/>
          <w:iCs/>
        </w:rPr>
      </w:pPr>
    </w:p>
    <w:p w:rsidR="00C965C2" w:rsidRPr="00065580" w:rsidRDefault="009054E0" w:rsidP="005A67E2">
      <w:pPr>
        <w:spacing w:after="0"/>
        <w:ind w:firstLine="708"/>
        <w:jc w:val="both"/>
        <w:rPr>
          <w:bCs/>
          <w:iCs/>
        </w:rPr>
      </w:pPr>
      <w:r w:rsidRPr="00065580">
        <w:rPr>
          <w:bCs/>
          <w:iCs/>
        </w:rPr>
        <w:t xml:space="preserve">Все мы с нетерпением ждем </w:t>
      </w:r>
      <w:r w:rsidR="00FC51E0" w:rsidRPr="00065580">
        <w:rPr>
          <w:bCs/>
          <w:iCs/>
        </w:rPr>
        <w:t>н</w:t>
      </w:r>
      <w:r w:rsidR="00193F11" w:rsidRPr="00065580">
        <w:rPr>
          <w:bCs/>
          <w:iCs/>
        </w:rPr>
        <w:t xml:space="preserve">овогодних и </w:t>
      </w:r>
      <w:r w:rsidR="00FC51E0" w:rsidRPr="00065580">
        <w:rPr>
          <w:bCs/>
          <w:iCs/>
        </w:rPr>
        <w:t>р</w:t>
      </w:r>
      <w:r w:rsidR="00193F11" w:rsidRPr="00065580">
        <w:rPr>
          <w:bCs/>
          <w:iCs/>
        </w:rPr>
        <w:t>ождественских</w:t>
      </w:r>
      <w:r w:rsidR="00C24FA8" w:rsidRPr="00065580">
        <w:rPr>
          <w:bCs/>
          <w:iCs/>
        </w:rPr>
        <w:t xml:space="preserve"> </w:t>
      </w:r>
      <w:r w:rsidR="00193F11" w:rsidRPr="00065580">
        <w:rPr>
          <w:bCs/>
          <w:iCs/>
        </w:rPr>
        <w:t>праздников, у</w:t>
      </w:r>
      <w:r w:rsidR="00C24FA8" w:rsidRPr="00065580">
        <w:rPr>
          <w:bCs/>
          <w:iCs/>
        </w:rPr>
        <w:t>крашаем ёлки</w:t>
      </w:r>
      <w:r w:rsidR="00193F11" w:rsidRPr="00065580">
        <w:rPr>
          <w:bCs/>
          <w:iCs/>
        </w:rPr>
        <w:t>, устанавливаем праздничную иллюминацию как внутри</w:t>
      </w:r>
      <w:r w:rsidR="00D7792D" w:rsidRPr="00065580">
        <w:rPr>
          <w:bCs/>
          <w:iCs/>
        </w:rPr>
        <w:t xml:space="preserve"> своих домов</w:t>
      </w:r>
      <w:r w:rsidR="001827B8" w:rsidRPr="00065580">
        <w:rPr>
          <w:bCs/>
          <w:iCs/>
        </w:rPr>
        <w:t>,</w:t>
      </w:r>
      <w:r w:rsidR="00193F11" w:rsidRPr="00065580">
        <w:rPr>
          <w:bCs/>
          <w:iCs/>
        </w:rPr>
        <w:t xml:space="preserve"> так и снаружи</w:t>
      </w:r>
      <w:r w:rsidR="00D7792D" w:rsidRPr="00065580">
        <w:rPr>
          <w:bCs/>
          <w:iCs/>
        </w:rPr>
        <w:t xml:space="preserve">, чтобы поделиться с другими своей радостью. </w:t>
      </w:r>
      <w:r w:rsidR="00C965C2" w:rsidRPr="00065580">
        <w:rPr>
          <w:bCs/>
          <w:iCs/>
        </w:rPr>
        <w:t>Однако</w:t>
      </w:r>
      <w:r w:rsidR="00D7792D" w:rsidRPr="00065580">
        <w:rPr>
          <w:bCs/>
          <w:iCs/>
        </w:rPr>
        <w:t xml:space="preserve"> порой, во всей этой предпраздничной суете, мы совсем забываем о безопасно</w:t>
      </w:r>
      <w:r w:rsidR="00C965C2" w:rsidRPr="00065580">
        <w:rPr>
          <w:bCs/>
          <w:iCs/>
        </w:rPr>
        <w:t>сти</w:t>
      </w:r>
      <w:r w:rsidR="00D7792D" w:rsidRPr="00065580">
        <w:rPr>
          <w:bCs/>
          <w:iCs/>
        </w:rPr>
        <w:t xml:space="preserve">, ведь такой неотъемлемый атрибут наступающих праздников как гирлянды </w:t>
      </w:r>
      <w:r w:rsidR="00C965C2" w:rsidRPr="00065580">
        <w:rPr>
          <w:bCs/>
          <w:iCs/>
        </w:rPr>
        <w:t>– это не только красивое украшение, но и в первую очередь электрический прибор</w:t>
      </w:r>
      <w:r w:rsidR="001827B8" w:rsidRPr="00065580">
        <w:rPr>
          <w:bCs/>
          <w:iCs/>
        </w:rPr>
        <w:t>,</w:t>
      </w:r>
      <w:r w:rsidR="00C965C2" w:rsidRPr="00065580">
        <w:rPr>
          <w:bCs/>
          <w:iCs/>
        </w:rPr>
        <w:t xml:space="preserve"> несущий в себе </w:t>
      </w:r>
      <w:r w:rsidR="00C54ED6" w:rsidRPr="00065580">
        <w:rPr>
          <w:bCs/>
          <w:iCs/>
        </w:rPr>
        <w:t>определенную</w:t>
      </w:r>
      <w:r w:rsidR="00C965C2" w:rsidRPr="00065580">
        <w:rPr>
          <w:bCs/>
          <w:iCs/>
        </w:rPr>
        <w:t xml:space="preserve"> угрозу. </w:t>
      </w:r>
    </w:p>
    <w:p w:rsidR="006114B4" w:rsidRPr="006114B4" w:rsidRDefault="00DC2B3B" w:rsidP="005A67E2">
      <w:pPr>
        <w:spacing w:after="0"/>
        <w:ind w:firstLine="708"/>
        <w:jc w:val="both"/>
        <w:rPr>
          <w:bCs/>
          <w:iCs/>
        </w:rPr>
      </w:pPr>
      <w:r w:rsidRPr="00065580">
        <w:rPr>
          <w:bCs/>
          <w:iCs/>
        </w:rPr>
        <w:t>Что</w:t>
      </w:r>
      <w:r w:rsidR="00C965C2" w:rsidRPr="00065580">
        <w:rPr>
          <w:bCs/>
          <w:iCs/>
        </w:rPr>
        <w:t>бы</w:t>
      </w:r>
      <w:r w:rsidR="001827B8" w:rsidRPr="00065580">
        <w:rPr>
          <w:bCs/>
          <w:iCs/>
        </w:rPr>
        <w:t xml:space="preserve"> не</w:t>
      </w:r>
      <w:r w:rsidR="00FC51E0" w:rsidRPr="00065580">
        <w:rPr>
          <w:bCs/>
          <w:iCs/>
        </w:rPr>
        <w:t xml:space="preserve"> </w:t>
      </w:r>
      <w:r w:rsidR="001827B8" w:rsidRPr="00065580">
        <w:rPr>
          <w:bCs/>
          <w:iCs/>
        </w:rPr>
        <w:t xml:space="preserve">допустить непредвиденных ситуаций, а также </w:t>
      </w:r>
      <w:r w:rsidR="00C965C2" w:rsidRPr="00065580">
        <w:rPr>
          <w:bCs/>
          <w:iCs/>
        </w:rPr>
        <w:t xml:space="preserve">обеспечить собственную </w:t>
      </w:r>
      <w:r w:rsidR="001827B8" w:rsidRPr="00065580">
        <w:rPr>
          <w:bCs/>
          <w:iCs/>
        </w:rPr>
        <w:t>безопасность и безопасность своей семьи п</w:t>
      </w:r>
      <w:r w:rsidR="00EE53B3" w:rsidRPr="00065580">
        <w:rPr>
          <w:bCs/>
          <w:iCs/>
        </w:rPr>
        <w:t xml:space="preserve">ри пользовании гирляндами </w:t>
      </w:r>
      <w:r w:rsidR="001827B8" w:rsidRPr="00065580">
        <w:rPr>
          <w:bCs/>
          <w:iCs/>
        </w:rPr>
        <w:t xml:space="preserve">следует </w:t>
      </w:r>
      <w:r w:rsidR="002652ED" w:rsidRPr="00065580">
        <w:rPr>
          <w:bCs/>
          <w:iCs/>
        </w:rPr>
        <w:t xml:space="preserve">строго </w:t>
      </w:r>
      <w:r w:rsidR="001827B8" w:rsidRPr="00065580">
        <w:rPr>
          <w:bCs/>
          <w:iCs/>
        </w:rPr>
        <w:t>соблюдать следующие правила:</w:t>
      </w:r>
    </w:p>
    <w:p w:rsidR="00060FAA" w:rsidRPr="00A43BE2" w:rsidRDefault="00D90B7A" w:rsidP="005A67E2">
      <w:pPr>
        <w:spacing w:after="0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4678045</wp:posOffset>
            </wp:positionH>
            <wp:positionV relativeFrom="paragraph">
              <wp:posOffset>441960</wp:posOffset>
            </wp:positionV>
            <wp:extent cx="1153160" cy="1282700"/>
            <wp:effectExtent l="19050" t="0" r="8890" b="0"/>
            <wp:wrapTight wrapText="bothSides">
              <wp:wrapPolygon edited="0">
                <wp:start x="-357" y="0"/>
                <wp:lineTo x="-357" y="21172"/>
                <wp:lineTo x="21767" y="21172"/>
                <wp:lineTo x="21767" y="0"/>
                <wp:lineTo x="-357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5715</wp:posOffset>
            </wp:positionV>
            <wp:extent cx="1466215" cy="990600"/>
            <wp:effectExtent l="19050" t="0" r="635" b="0"/>
            <wp:wrapTight wrapText="bothSides">
              <wp:wrapPolygon edited="0">
                <wp:start x="-281" y="0"/>
                <wp:lineTo x="-281" y="21185"/>
                <wp:lineTo x="21609" y="21185"/>
                <wp:lineTo x="21609" y="0"/>
                <wp:lineTo x="-281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A88" w:rsidRPr="00A43BE2">
        <w:rPr>
          <w:szCs w:val="28"/>
        </w:rPr>
        <w:t>1. Перед подключением прибора для декоративного освещения к электросети следует тщательно изучить инструкцию по его эксплуатации.</w:t>
      </w:r>
    </w:p>
    <w:p w:rsidR="00E847A3" w:rsidRDefault="00E847A3" w:rsidP="005A67E2">
      <w:pPr>
        <w:spacing w:after="0"/>
        <w:jc w:val="both"/>
        <w:rPr>
          <w:szCs w:val="28"/>
        </w:rPr>
      </w:pPr>
    </w:p>
    <w:p w:rsidR="00E847A3" w:rsidRDefault="00E847A3" w:rsidP="005A67E2">
      <w:pPr>
        <w:spacing w:after="0"/>
        <w:jc w:val="both"/>
        <w:rPr>
          <w:szCs w:val="28"/>
        </w:rPr>
      </w:pPr>
    </w:p>
    <w:p w:rsidR="00060FAA" w:rsidRPr="000E6466" w:rsidRDefault="00595A88" w:rsidP="005A67E2">
      <w:pPr>
        <w:spacing w:after="0"/>
        <w:jc w:val="both"/>
      </w:pPr>
      <w:r>
        <w:rPr>
          <w:szCs w:val="28"/>
        </w:rPr>
        <w:t>2.</w:t>
      </w:r>
      <w:r w:rsidR="002652ED">
        <w:rPr>
          <w:szCs w:val="28"/>
        </w:rPr>
        <w:t>И</w:t>
      </w:r>
      <w:r w:rsidR="00060FAA" w:rsidRPr="000051D0">
        <w:rPr>
          <w:szCs w:val="28"/>
        </w:rPr>
        <w:t xml:space="preserve">спользуйте для иллюминации </w:t>
      </w:r>
      <w:r w:rsidR="00060FAA">
        <w:rPr>
          <w:szCs w:val="28"/>
        </w:rPr>
        <w:t>только</w:t>
      </w:r>
      <w:r w:rsidR="00060FAA" w:rsidRPr="000051D0">
        <w:rPr>
          <w:szCs w:val="28"/>
        </w:rPr>
        <w:t xml:space="preserve"> гирлянды заводского изготовления</w:t>
      </w:r>
      <w:r>
        <w:rPr>
          <w:szCs w:val="28"/>
        </w:rPr>
        <w:t>.</w:t>
      </w:r>
    </w:p>
    <w:p w:rsidR="000E6466" w:rsidRPr="000E6466" w:rsidRDefault="00D90B7A" w:rsidP="005A67E2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4382135</wp:posOffset>
            </wp:positionH>
            <wp:positionV relativeFrom="paragraph">
              <wp:posOffset>1414145</wp:posOffset>
            </wp:positionV>
            <wp:extent cx="1739900" cy="1157605"/>
            <wp:effectExtent l="19050" t="0" r="0" b="0"/>
            <wp:wrapTight wrapText="bothSides">
              <wp:wrapPolygon edited="0">
                <wp:start x="-236" y="0"/>
                <wp:lineTo x="-236" y="21327"/>
                <wp:lineTo x="21521" y="21327"/>
                <wp:lineTo x="21521" y="0"/>
                <wp:lineTo x="-236" y="0"/>
              </wp:wrapPolygon>
            </wp:wrapTight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179705</wp:posOffset>
            </wp:positionV>
            <wp:extent cx="1722120" cy="1003300"/>
            <wp:effectExtent l="19050" t="0" r="0" b="0"/>
            <wp:wrapTight wrapText="bothSides">
              <wp:wrapPolygon edited="0">
                <wp:start x="-239" y="0"/>
                <wp:lineTo x="-239" y="21327"/>
                <wp:lineTo x="21504" y="21327"/>
                <wp:lineTo x="21504" y="0"/>
                <wp:lineTo x="-239" y="0"/>
              </wp:wrapPolygon>
            </wp:wrapTight>
            <wp:docPr id="6" name="Рисунок 6" descr="Как починить гирлянду - Лайфхак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к починить гирлянду - Лайфхаке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A88">
        <w:t>3.</w:t>
      </w:r>
      <w:r w:rsidR="00207487">
        <w:t xml:space="preserve"> </w:t>
      </w:r>
      <w:r w:rsidR="001242BF" w:rsidRPr="001242BF">
        <w:t>Перед украшением объектов, жилья и праздничных елок необходимо визуально проверить состояние изоляции и контактов, поскольку потрескавшаяся, поврежденная изоляция проводов или провода, незащищенные изоляцией, могут стать причиной опасной электротравмы или возгорания.</w:t>
      </w:r>
    </w:p>
    <w:p w:rsidR="001242BF" w:rsidRPr="000051D0" w:rsidRDefault="00595A88" w:rsidP="005A67E2">
      <w:pPr>
        <w:spacing w:after="0"/>
        <w:jc w:val="both"/>
        <w:rPr>
          <w:szCs w:val="28"/>
        </w:rPr>
      </w:pPr>
      <w:r>
        <w:rPr>
          <w:szCs w:val="28"/>
        </w:rPr>
        <w:t>4.</w:t>
      </w:r>
      <w:r w:rsidR="00207487">
        <w:rPr>
          <w:szCs w:val="28"/>
        </w:rPr>
        <w:t xml:space="preserve"> </w:t>
      </w:r>
      <w:r w:rsidR="002652ED">
        <w:rPr>
          <w:szCs w:val="28"/>
        </w:rPr>
        <w:t>П</w:t>
      </w:r>
      <w:r w:rsidR="000E6466" w:rsidRPr="000051D0">
        <w:rPr>
          <w:szCs w:val="28"/>
        </w:rPr>
        <w:t xml:space="preserve">рименяйте гирлянды </w:t>
      </w:r>
      <w:r w:rsidR="000E6466">
        <w:rPr>
          <w:szCs w:val="28"/>
        </w:rPr>
        <w:t>в соответствии с их назначением и исполнением</w:t>
      </w:r>
      <w:r w:rsidR="00677124">
        <w:rPr>
          <w:szCs w:val="28"/>
        </w:rPr>
        <w:t xml:space="preserve">. </w:t>
      </w:r>
      <w:r w:rsidR="001242BF" w:rsidRPr="001242BF">
        <w:rPr>
          <w:szCs w:val="28"/>
        </w:rPr>
        <w:t>Если на прибор нанесена маркировка „IP54”, то он рассчитан на использование вне помещений и устойчив к влаге и переменчивым погодным условиям, но не предусмотрен для погружения в воду.</w:t>
      </w:r>
      <w:r w:rsidR="00207487">
        <w:rPr>
          <w:szCs w:val="28"/>
        </w:rPr>
        <w:t xml:space="preserve"> </w:t>
      </w:r>
      <w:r w:rsidR="001242BF" w:rsidRPr="001242BF">
        <w:rPr>
          <w:szCs w:val="28"/>
        </w:rPr>
        <w:t>Маркировка „IP67” означает, что прибор подходит для использования на улице, а также является влаго- и водостойким. Гирлянды декоративного освещения с такой маркировкой будут наиболее безопасными для украшения дома, объекта или двора в зимнее время.</w:t>
      </w:r>
    </w:p>
    <w:p w:rsidR="00F877A8" w:rsidRDefault="00D90B7A" w:rsidP="008122A7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5080</wp:posOffset>
            </wp:positionV>
            <wp:extent cx="1454785" cy="1348105"/>
            <wp:effectExtent l="19050" t="0" r="0" b="0"/>
            <wp:wrapTight wrapText="bothSides">
              <wp:wrapPolygon edited="0">
                <wp:start x="-283" y="0"/>
                <wp:lineTo x="-283" y="21366"/>
                <wp:lineTo x="21496" y="21366"/>
                <wp:lineTo x="21496" y="0"/>
                <wp:lineTo x="-283" y="0"/>
              </wp:wrapPolygon>
            </wp:wrapTight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34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A88">
        <w:t>5.</w:t>
      </w:r>
      <w:r w:rsidR="00207487">
        <w:t xml:space="preserve"> </w:t>
      </w:r>
      <w:r w:rsidR="002652ED">
        <w:t>Н</w:t>
      </w:r>
      <w:r w:rsidR="00F877A8">
        <w:t>е располагайте гирлянды и световые шнуры в местах, где они могут попасть под ноги и на землю, либо могут быть механически повреждены другим образом</w:t>
      </w:r>
      <w:r w:rsidR="00595A88">
        <w:t>.</w:t>
      </w:r>
    </w:p>
    <w:p w:rsidR="00F877A8" w:rsidRDefault="00595A88" w:rsidP="005A67E2">
      <w:pPr>
        <w:spacing w:after="0"/>
        <w:jc w:val="both"/>
      </w:pPr>
      <w:r>
        <w:t>6.</w:t>
      </w:r>
      <w:r w:rsidR="002652ED">
        <w:t>Д</w:t>
      </w:r>
      <w:r w:rsidR="00F877A8">
        <w:t>ля подключения световых установок применяйте вилки и шнуры соответствующего исполнения</w:t>
      </w:r>
      <w:r>
        <w:t>.</w:t>
      </w:r>
    </w:p>
    <w:p w:rsidR="00F877A8" w:rsidRDefault="00D90B7A" w:rsidP="005A67E2">
      <w:pPr>
        <w:spacing w:after="0"/>
        <w:jc w:val="both"/>
        <w:rPr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1184910</wp:posOffset>
            </wp:positionV>
            <wp:extent cx="1442720" cy="907415"/>
            <wp:effectExtent l="19050" t="0" r="5080" b="0"/>
            <wp:wrapTight wrapText="bothSides">
              <wp:wrapPolygon edited="0">
                <wp:start x="-285" y="0"/>
                <wp:lineTo x="-285" y="21313"/>
                <wp:lineTo x="21676" y="21313"/>
                <wp:lineTo x="21676" y="0"/>
                <wp:lineTo x="-285" y="0"/>
              </wp:wrapPolygon>
            </wp:wrapTight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-26670</wp:posOffset>
            </wp:positionV>
            <wp:extent cx="1722120" cy="1258570"/>
            <wp:effectExtent l="19050" t="0" r="0" b="0"/>
            <wp:wrapTight wrapText="bothSides">
              <wp:wrapPolygon edited="0">
                <wp:start x="-239" y="0"/>
                <wp:lineTo x="-239" y="21251"/>
                <wp:lineTo x="21504" y="21251"/>
                <wp:lineTo x="21504" y="0"/>
                <wp:lineTo x="-239" y="0"/>
              </wp:wrapPolygon>
            </wp:wrapTight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A88">
        <w:rPr>
          <w:szCs w:val="28"/>
        </w:rPr>
        <w:t>7.</w:t>
      </w:r>
      <w:r w:rsidR="002652ED">
        <w:rPr>
          <w:szCs w:val="28"/>
        </w:rPr>
        <w:t>Н</w:t>
      </w:r>
      <w:r w:rsidR="00F877A8" w:rsidRPr="000051D0">
        <w:rPr>
          <w:szCs w:val="28"/>
        </w:rPr>
        <w:t>е допускайте детей к подключению гирлянд и игре с ними.</w:t>
      </w:r>
      <w:r w:rsidR="00F877A8">
        <w:rPr>
          <w:szCs w:val="28"/>
        </w:rPr>
        <w:t xml:space="preserve"> Как правило</w:t>
      </w:r>
      <w:r w:rsidR="008B3D8F">
        <w:rPr>
          <w:szCs w:val="28"/>
        </w:rPr>
        <w:t>,</w:t>
      </w:r>
      <w:r w:rsidR="00F877A8">
        <w:rPr>
          <w:szCs w:val="28"/>
        </w:rPr>
        <w:t xml:space="preserve"> гирлянды вызывают у детей повышенный интерес, поэтому сделайте все возможное, чтобы держать их подальше от огней, электроприборов и</w:t>
      </w:r>
      <w:r w:rsidR="008B3D8F">
        <w:rPr>
          <w:szCs w:val="28"/>
        </w:rPr>
        <w:t xml:space="preserve"> электрических</w:t>
      </w:r>
      <w:r w:rsidR="00F877A8">
        <w:rPr>
          <w:szCs w:val="28"/>
        </w:rPr>
        <w:t xml:space="preserve"> шнуров</w:t>
      </w:r>
      <w:r w:rsidR="00595A88">
        <w:rPr>
          <w:szCs w:val="28"/>
        </w:rPr>
        <w:t>.</w:t>
      </w:r>
    </w:p>
    <w:p w:rsidR="006114B4" w:rsidRPr="006114B4" w:rsidRDefault="00D90B7A" w:rsidP="005A67E2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844550</wp:posOffset>
            </wp:positionV>
            <wp:extent cx="1882140" cy="1133475"/>
            <wp:effectExtent l="19050" t="0" r="3810" b="0"/>
            <wp:wrapTight wrapText="bothSides">
              <wp:wrapPolygon edited="0">
                <wp:start x="-219" y="0"/>
                <wp:lineTo x="-219" y="21418"/>
                <wp:lineTo x="21644" y="21418"/>
                <wp:lineTo x="21644" y="0"/>
                <wp:lineTo x="-219" y="0"/>
              </wp:wrapPolygon>
            </wp:wrapTight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BE2" w:rsidRPr="00A43BE2">
        <w:t> </w:t>
      </w:r>
      <w:r w:rsidR="00A43BE2">
        <w:t>8.</w:t>
      </w:r>
      <w:r w:rsidR="00A43BE2" w:rsidRPr="00A43BE2">
        <w:t>Уходя из дома или квартиры, следует отсоединять от электрического тока включенные лампочки декоративного освещения</w:t>
      </w:r>
      <w:bookmarkStart w:id="0" w:name="_Hlk90385677"/>
      <w:r w:rsidR="006114B4">
        <w:t>.</w:t>
      </w:r>
    </w:p>
    <w:bookmarkEnd w:id="0"/>
    <w:p w:rsidR="006114B4" w:rsidRDefault="006114B4" w:rsidP="005A67E2">
      <w:pPr>
        <w:spacing w:after="0"/>
        <w:jc w:val="both"/>
      </w:pPr>
      <w:r>
        <w:t>9</w:t>
      </w:r>
      <w:r w:rsidRPr="006114B4">
        <w:t>.</w:t>
      </w:r>
      <w:r w:rsidR="00A0499E" w:rsidRPr="003F53E4">
        <w:rPr>
          <w:rFonts w:ascii="Calibri" w:hAnsi="Calibri"/>
          <w:sz w:val="22"/>
        </w:rPr>
        <w:t xml:space="preserve"> </w:t>
      </w:r>
      <w:r w:rsidR="00A0499E" w:rsidRPr="00A0499E">
        <w:t>Для обеспечения безопасности электросет</w:t>
      </w:r>
      <w:r w:rsidR="0006060E">
        <w:t>и</w:t>
      </w:r>
      <w:r w:rsidR="00A0499E" w:rsidRPr="00A0499E">
        <w:t>, к которой подключены гирлянды</w:t>
      </w:r>
      <w:r w:rsidR="006F2D0F">
        <w:t>, декоративные светильники</w:t>
      </w:r>
      <w:r w:rsidR="0006060E">
        <w:t>,</w:t>
      </w:r>
      <w:r w:rsidR="006F2D0F">
        <w:t xml:space="preserve"> размещенные вне помещений (</w:t>
      </w:r>
      <w:r w:rsidR="0006060E">
        <w:t xml:space="preserve">на </w:t>
      </w:r>
      <w:r w:rsidR="006F2D0F">
        <w:t>фасад</w:t>
      </w:r>
      <w:r w:rsidR="0006060E">
        <w:t>ах</w:t>
      </w:r>
      <w:r w:rsidR="006F2D0F">
        <w:t xml:space="preserve"> зданий,</w:t>
      </w:r>
      <w:r w:rsidR="0006060E">
        <w:t xml:space="preserve"> деревьев</w:t>
      </w:r>
      <w:r w:rsidR="006F2D0F">
        <w:t>)</w:t>
      </w:r>
      <w:r w:rsidR="00A0499E" w:rsidRPr="00A0499E">
        <w:t>, долж</w:t>
      </w:r>
      <w:r w:rsidR="006F2D0F">
        <w:t>н</w:t>
      </w:r>
      <w:r w:rsidR="0006060E">
        <w:t>ы</w:t>
      </w:r>
      <w:r w:rsidR="00A83E0C">
        <w:t xml:space="preserve"> применятся</w:t>
      </w:r>
      <w:r w:rsidR="006F2D0F">
        <w:t xml:space="preserve"> устройства</w:t>
      </w:r>
      <w:r w:rsidR="00A0499E" w:rsidRPr="00A0499E">
        <w:t xml:space="preserve"> защитного отключения (УЗО).</w:t>
      </w:r>
    </w:p>
    <w:p w:rsidR="002167F9" w:rsidRDefault="00D90B7A" w:rsidP="005A67E2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29845</wp:posOffset>
            </wp:positionV>
            <wp:extent cx="1693545" cy="1217930"/>
            <wp:effectExtent l="19050" t="0" r="1905" b="0"/>
            <wp:wrapTight wrapText="bothSides">
              <wp:wrapPolygon edited="0">
                <wp:start x="-243" y="338"/>
                <wp:lineTo x="-243" y="21285"/>
                <wp:lineTo x="21624" y="21285"/>
                <wp:lineTo x="21624" y="338"/>
                <wp:lineTo x="-243" y="338"/>
              </wp:wrapPolygon>
            </wp:wrapTight>
            <wp:docPr id="12" name="Рисунок 7" descr="ПОЖАР ГОРИТ ЕЛКА В КВАРТИРЕ ЖЕСТЬ ПРАНК НАД ПАРНЕМ! SMOKING CHRISTMAS TREE  PRANK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ПОЖАР ГОРИТ ЕЛКА В КВАРТИРЕ ЖЕСТЬ ПРАНК НАД ПАРНЕМ! SMOKING CHRISTMAS TREE  PRANK - YouTub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-2664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21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7F9">
        <w:t xml:space="preserve">10. </w:t>
      </w:r>
      <w:bookmarkStart w:id="1" w:name="_Hlk90386891"/>
      <w:r w:rsidR="002167F9" w:rsidRPr="002167F9">
        <w:t>При обнаружении неисправности гирлянды в процессе эксплуатации (появление запаха гари, искрение</w:t>
      </w:r>
      <w:r w:rsidR="002167F9">
        <w:t xml:space="preserve"> </w:t>
      </w:r>
      <w:r w:rsidR="002167F9" w:rsidRPr="002167F9">
        <w:t>и т.п.), она должна быть немедленно отключена</w:t>
      </w:r>
      <w:bookmarkEnd w:id="1"/>
      <w:r w:rsidR="002167F9">
        <w:t>.</w:t>
      </w:r>
    </w:p>
    <w:p w:rsidR="00F14E89" w:rsidRDefault="00F14E89" w:rsidP="00917401">
      <w:pPr>
        <w:spacing w:after="0"/>
        <w:ind w:firstLine="708"/>
        <w:jc w:val="center"/>
      </w:pPr>
    </w:p>
    <w:p w:rsidR="00F14E89" w:rsidRDefault="00F14E89" w:rsidP="00917401">
      <w:pPr>
        <w:spacing w:after="0"/>
        <w:ind w:firstLine="708"/>
        <w:jc w:val="center"/>
      </w:pPr>
    </w:p>
    <w:p w:rsidR="003F4B30" w:rsidRDefault="003F4B30" w:rsidP="00917401">
      <w:pPr>
        <w:spacing w:after="0"/>
        <w:ind w:firstLine="708"/>
        <w:jc w:val="center"/>
      </w:pPr>
    </w:p>
    <w:p w:rsidR="00F14E89" w:rsidRDefault="00D90B7A" w:rsidP="00917401">
      <w:pPr>
        <w:spacing w:after="0"/>
        <w:ind w:firstLine="708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54610</wp:posOffset>
            </wp:positionV>
            <wp:extent cx="6169660" cy="2571115"/>
            <wp:effectExtent l="19050" t="0" r="2540" b="0"/>
            <wp:wrapNone/>
            <wp:docPr id="13" name="Рисунок 9" descr="Новый год и Рождество в Финляндии - Статьи - Тур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Новый год и Рождество в Финляндии - Статьи - Туризм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25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041" w:rsidRPr="008122A7" w:rsidRDefault="00065580" w:rsidP="008122A7">
      <w:pPr>
        <w:spacing w:after="0"/>
        <w:jc w:val="center"/>
        <w:rPr>
          <w:rStyle w:val="a3"/>
          <w:color w:val="FFFF00"/>
        </w:rPr>
      </w:pPr>
      <w:r w:rsidRPr="008122A7">
        <w:rPr>
          <w:rStyle w:val="a3"/>
          <w:color w:val="FFFF00"/>
        </w:rPr>
        <w:t>ГОСЭНЕРГОГАЗНАДЗОР ПРЕДУПРЕЖДАЕТ!</w:t>
      </w:r>
    </w:p>
    <w:p w:rsidR="00A43BE2" w:rsidRPr="008122A7" w:rsidRDefault="008D1041" w:rsidP="002B0C85">
      <w:pPr>
        <w:spacing w:after="0"/>
        <w:ind w:firstLine="708"/>
        <w:jc w:val="center"/>
        <w:rPr>
          <w:rStyle w:val="a3"/>
          <w:color w:val="FFFF00"/>
        </w:rPr>
      </w:pPr>
      <w:r w:rsidRPr="008122A7">
        <w:rPr>
          <w:rStyle w:val="a3"/>
          <w:color w:val="FFFF00"/>
        </w:rPr>
        <w:t>Б</w:t>
      </w:r>
      <w:r w:rsidR="005F0460" w:rsidRPr="008122A7">
        <w:rPr>
          <w:rStyle w:val="a3"/>
          <w:color w:val="FFFF00"/>
        </w:rPr>
        <w:t>удьте внимательны и осторожны при пользовании электроэнергией. Сохранить праздничное настроение не</w:t>
      </w:r>
      <w:r w:rsidRPr="008122A7">
        <w:rPr>
          <w:rStyle w:val="a3"/>
          <w:color w:val="FFFF00"/>
        </w:rPr>
        <w:t xml:space="preserve"> </w:t>
      </w:r>
      <w:r w:rsidR="005F0460" w:rsidRPr="008122A7">
        <w:rPr>
          <w:rStyle w:val="a3"/>
          <w:color w:val="FFFF00"/>
        </w:rPr>
        <w:t>так уж</w:t>
      </w:r>
      <w:r w:rsidRPr="008122A7">
        <w:rPr>
          <w:rStyle w:val="a3"/>
          <w:color w:val="FFFF00"/>
        </w:rPr>
        <w:t xml:space="preserve"> </w:t>
      </w:r>
      <w:r w:rsidR="005F0460" w:rsidRPr="008122A7">
        <w:rPr>
          <w:rStyle w:val="a3"/>
          <w:color w:val="FFFF00"/>
        </w:rPr>
        <w:t>и</w:t>
      </w:r>
      <w:r w:rsidRPr="008122A7">
        <w:rPr>
          <w:rStyle w:val="a3"/>
          <w:color w:val="FFFF00"/>
        </w:rPr>
        <w:t xml:space="preserve"> </w:t>
      </w:r>
      <w:r w:rsidR="005F0460" w:rsidRPr="008122A7">
        <w:rPr>
          <w:rStyle w:val="a3"/>
          <w:color w:val="FFFF00"/>
        </w:rPr>
        <w:t>сложно, необходимо просто помнить и</w:t>
      </w:r>
      <w:r w:rsidRPr="008122A7">
        <w:rPr>
          <w:rStyle w:val="a3"/>
          <w:color w:val="FFFF00"/>
        </w:rPr>
        <w:t xml:space="preserve"> </w:t>
      </w:r>
      <w:r w:rsidR="005F0460" w:rsidRPr="008122A7">
        <w:rPr>
          <w:rStyle w:val="a3"/>
          <w:color w:val="FFFF00"/>
        </w:rPr>
        <w:t>выполнять правила электробезопасности.</w:t>
      </w:r>
    </w:p>
    <w:p w:rsidR="00E646E6" w:rsidRPr="002B0C85" w:rsidRDefault="00E646E6" w:rsidP="00595A88">
      <w:pPr>
        <w:spacing w:after="0" w:line="360" w:lineRule="auto"/>
        <w:jc w:val="both"/>
        <w:rPr>
          <w:b/>
          <w:bCs/>
          <w:color w:val="FFFF00"/>
          <w:szCs w:val="28"/>
        </w:rPr>
      </w:pPr>
    </w:p>
    <w:p w:rsidR="00917401" w:rsidRDefault="00917401" w:rsidP="00595A88">
      <w:pPr>
        <w:spacing w:after="0" w:line="360" w:lineRule="auto"/>
        <w:jc w:val="both"/>
        <w:rPr>
          <w:szCs w:val="28"/>
        </w:rPr>
      </w:pPr>
    </w:p>
    <w:p w:rsidR="00917401" w:rsidRDefault="00917401" w:rsidP="00595A88">
      <w:pPr>
        <w:spacing w:after="0" w:line="360" w:lineRule="auto"/>
        <w:jc w:val="both"/>
        <w:rPr>
          <w:szCs w:val="28"/>
        </w:rPr>
      </w:pPr>
    </w:p>
    <w:p w:rsidR="008273DC" w:rsidRDefault="008273DC" w:rsidP="008273DC">
      <w:pPr>
        <w:ind w:left="6372"/>
        <w:contextualSpacing/>
        <w:rPr>
          <w:sz w:val="24"/>
          <w:szCs w:val="24"/>
        </w:rPr>
      </w:pPr>
    </w:p>
    <w:p w:rsidR="008122A7" w:rsidRDefault="008122A7" w:rsidP="00210EF1">
      <w:pPr>
        <w:spacing w:after="0"/>
        <w:rPr>
          <w:b/>
          <w:szCs w:val="28"/>
        </w:rPr>
      </w:pPr>
    </w:p>
    <w:p w:rsidR="008273DC" w:rsidRPr="00165067" w:rsidRDefault="008273DC" w:rsidP="00DC2B3B">
      <w:pPr>
        <w:ind w:left="5529"/>
        <w:contextualSpacing/>
        <w:rPr>
          <w:sz w:val="24"/>
          <w:szCs w:val="24"/>
        </w:rPr>
      </w:pPr>
    </w:p>
    <w:sectPr w:rsidR="008273DC" w:rsidRPr="00165067" w:rsidSect="00120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BFF"/>
    <w:multiLevelType w:val="hybridMultilevel"/>
    <w:tmpl w:val="8E96929E"/>
    <w:lvl w:ilvl="0" w:tplc="31108A18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C06916"/>
    <w:multiLevelType w:val="hybridMultilevel"/>
    <w:tmpl w:val="17F2E442"/>
    <w:lvl w:ilvl="0" w:tplc="FFFFFFFF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FC0941"/>
    <w:multiLevelType w:val="multilevel"/>
    <w:tmpl w:val="8E96929E"/>
    <w:styleLink w:val="1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946A0F"/>
    <w:multiLevelType w:val="hybridMultilevel"/>
    <w:tmpl w:val="1370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4FA8"/>
    <w:rsid w:val="000051D0"/>
    <w:rsid w:val="00040B8E"/>
    <w:rsid w:val="00053080"/>
    <w:rsid w:val="00053357"/>
    <w:rsid w:val="0006060E"/>
    <w:rsid w:val="00060FAA"/>
    <w:rsid w:val="0006305B"/>
    <w:rsid w:val="00065580"/>
    <w:rsid w:val="000E6466"/>
    <w:rsid w:val="00120C7B"/>
    <w:rsid w:val="0012165E"/>
    <w:rsid w:val="001242BF"/>
    <w:rsid w:val="0015217C"/>
    <w:rsid w:val="001827B8"/>
    <w:rsid w:val="00193F11"/>
    <w:rsid w:val="002073B4"/>
    <w:rsid w:val="00207487"/>
    <w:rsid w:val="00210EF1"/>
    <w:rsid w:val="002167F9"/>
    <w:rsid w:val="002652ED"/>
    <w:rsid w:val="002B0C85"/>
    <w:rsid w:val="00374F26"/>
    <w:rsid w:val="003F4B30"/>
    <w:rsid w:val="003F53E4"/>
    <w:rsid w:val="00493F7F"/>
    <w:rsid w:val="00526570"/>
    <w:rsid w:val="00571F4F"/>
    <w:rsid w:val="00595A88"/>
    <w:rsid w:val="005A67E2"/>
    <w:rsid w:val="005F0460"/>
    <w:rsid w:val="005F1149"/>
    <w:rsid w:val="006114B4"/>
    <w:rsid w:val="00677124"/>
    <w:rsid w:val="006F2D0F"/>
    <w:rsid w:val="00720A5D"/>
    <w:rsid w:val="0081160C"/>
    <w:rsid w:val="008122A7"/>
    <w:rsid w:val="008273DC"/>
    <w:rsid w:val="008B3D8F"/>
    <w:rsid w:val="008D04E9"/>
    <w:rsid w:val="008D1041"/>
    <w:rsid w:val="009054E0"/>
    <w:rsid w:val="00917401"/>
    <w:rsid w:val="0094202A"/>
    <w:rsid w:val="009F5CBE"/>
    <w:rsid w:val="00A0499E"/>
    <w:rsid w:val="00A20AB3"/>
    <w:rsid w:val="00A43BE2"/>
    <w:rsid w:val="00A83E0C"/>
    <w:rsid w:val="00A8761E"/>
    <w:rsid w:val="00C04D59"/>
    <w:rsid w:val="00C07439"/>
    <w:rsid w:val="00C24FA8"/>
    <w:rsid w:val="00C54ED6"/>
    <w:rsid w:val="00C965C2"/>
    <w:rsid w:val="00CB720E"/>
    <w:rsid w:val="00D10F9E"/>
    <w:rsid w:val="00D11961"/>
    <w:rsid w:val="00D2710B"/>
    <w:rsid w:val="00D7792D"/>
    <w:rsid w:val="00D90B7A"/>
    <w:rsid w:val="00DC2B3B"/>
    <w:rsid w:val="00DC6BA2"/>
    <w:rsid w:val="00E1707C"/>
    <w:rsid w:val="00E208B2"/>
    <w:rsid w:val="00E646E6"/>
    <w:rsid w:val="00E847A3"/>
    <w:rsid w:val="00EE53B3"/>
    <w:rsid w:val="00F14E89"/>
    <w:rsid w:val="00F17F41"/>
    <w:rsid w:val="00F877A8"/>
    <w:rsid w:val="00FC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7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Текущий список1"/>
    <w:uiPriority w:val="99"/>
    <w:rsid w:val="0015217C"/>
    <w:pPr>
      <w:numPr>
        <w:numId w:val="4"/>
      </w:numPr>
    </w:pPr>
  </w:style>
  <w:style w:type="character" w:styleId="a3">
    <w:name w:val="Book Title"/>
    <w:uiPriority w:val="33"/>
    <w:qFormat/>
    <w:rsid w:val="008122A7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6DA1-15D7-49D8-A9BA-5E3583CF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2020-12-14T05:38:00Z</cp:lastPrinted>
  <dcterms:created xsi:type="dcterms:W3CDTF">2024-06-25T07:34:00Z</dcterms:created>
  <dcterms:modified xsi:type="dcterms:W3CDTF">2024-06-25T07:34:00Z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0008005e020000000000010292010207f7000400038000</vt:lpwstr>
  </property>
</Properties>
</file>