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63" w:rsidRPr="00254163" w:rsidRDefault="00D27DF6" w:rsidP="00254163">
      <w:pPr>
        <w:ind w:left="-1260" w:right="-82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Электроэнергия</w:t>
      </w:r>
      <w:r w:rsidR="009F6398">
        <w:rPr>
          <w:b/>
          <w:bCs/>
          <w:sz w:val="28"/>
          <w:szCs w:val="28"/>
        </w:rPr>
        <w:t xml:space="preserve"> для отопления</w:t>
      </w:r>
    </w:p>
    <w:p w:rsidR="00254163" w:rsidRPr="00254163" w:rsidRDefault="00254163" w:rsidP="00254163">
      <w:pPr>
        <w:ind w:left="-1260" w:right="-82" w:firstLine="720"/>
        <w:jc w:val="both"/>
        <w:rPr>
          <w:b/>
          <w:bCs/>
          <w:sz w:val="28"/>
          <w:szCs w:val="28"/>
        </w:rPr>
      </w:pPr>
    </w:p>
    <w:p w:rsidR="00254163" w:rsidRPr="00254163" w:rsidRDefault="00E64CEB" w:rsidP="00254163">
      <w:pPr>
        <w:ind w:left="-1260" w:right="-82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каждым годом все больше</w:t>
      </w:r>
      <w:r w:rsidR="00E14240">
        <w:rPr>
          <w:bCs/>
          <w:sz w:val="28"/>
          <w:szCs w:val="28"/>
        </w:rPr>
        <w:t xml:space="preserve"> граждан </w:t>
      </w:r>
      <w:r>
        <w:rPr>
          <w:bCs/>
          <w:sz w:val="28"/>
          <w:szCs w:val="28"/>
        </w:rPr>
        <w:t xml:space="preserve">выбирают для отопления своих индивидуальных жилых домов </w:t>
      </w:r>
      <w:r w:rsidR="00E14240">
        <w:rPr>
          <w:bCs/>
          <w:sz w:val="28"/>
          <w:szCs w:val="28"/>
        </w:rPr>
        <w:t>электрическ</w:t>
      </w:r>
      <w:r>
        <w:rPr>
          <w:bCs/>
          <w:sz w:val="28"/>
          <w:szCs w:val="28"/>
        </w:rPr>
        <w:t>ую</w:t>
      </w:r>
      <w:r w:rsidR="00E14240">
        <w:rPr>
          <w:bCs/>
          <w:sz w:val="28"/>
          <w:szCs w:val="28"/>
        </w:rPr>
        <w:t xml:space="preserve"> энерги</w:t>
      </w:r>
      <w:r>
        <w:rPr>
          <w:bCs/>
          <w:sz w:val="28"/>
          <w:szCs w:val="28"/>
        </w:rPr>
        <w:t>ю.</w:t>
      </w:r>
      <w:r w:rsidR="00E14240">
        <w:rPr>
          <w:bCs/>
          <w:sz w:val="28"/>
          <w:szCs w:val="28"/>
        </w:rPr>
        <w:t xml:space="preserve"> Ежегодно только в </w:t>
      </w:r>
      <w:r w:rsidR="009F037E">
        <w:rPr>
          <w:bCs/>
          <w:sz w:val="28"/>
          <w:szCs w:val="28"/>
        </w:rPr>
        <w:t>Миорском</w:t>
      </w:r>
      <w:r w:rsidR="00E14240">
        <w:rPr>
          <w:bCs/>
          <w:sz w:val="28"/>
          <w:szCs w:val="28"/>
        </w:rPr>
        <w:t xml:space="preserve"> районе подключается к электрическим сетям </w:t>
      </w:r>
      <w:r w:rsidR="009F037E">
        <w:rPr>
          <w:bCs/>
          <w:sz w:val="28"/>
          <w:szCs w:val="28"/>
        </w:rPr>
        <w:t xml:space="preserve">более сотни </w:t>
      </w:r>
      <w:r w:rsidR="00E14240">
        <w:rPr>
          <w:bCs/>
          <w:sz w:val="28"/>
          <w:szCs w:val="28"/>
        </w:rPr>
        <w:t>подобных объектов.</w:t>
      </w:r>
    </w:p>
    <w:p w:rsidR="00116ED3" w:rsidRDefault="00254163" w:rsidP="00254163">
      <w:pPr>
        <w:ind w:left="-1260" w:right="-82" w:firstLine="720"/>
        <w:jc w:val="both"/>
        <w:rPr>
          <w:sz w:val="28"/>
          <w:szCs w:val="28"/>
        </w:rPr>
      </w:pPr>
      <w:r w:rsidRPr="00254163">
        <w:rPr>
          <w:bCs/>
          <w:sz w:val="28"/>
          <w:szCs w:val="28"/>
        </w:rPr>
        <w:t xml:space="preserve">Для отопления жилых домов и квартир </w:t>
      </w:r>
      <w:r w:rsidR="00E14240">
        <w:rPr>
          <w:bCs/>
          <w:sz w:val="28"/>
          <w:szCs w:val="28"/>
        </w:rPr>
        <w:t>обычно</w:t>
      </w:r>
      <w:r w:rsidRPr="00254163">
        <w:rPr>
          <w:bCs/>
          <w:sz w:val="28"/>
          <w:szCs w:val="28"/>
        </w:rPr>
        <w:t xml:space="preserve"> применяются электрические конвекторы и электрические котлы.</w:t>
      </w:r>
      <w:r w:rsidR="00065B44">
        <w:rPr>
          <w:bCs/>
          <w:sz w:val="28"/>
          <w:szCs w:val="28"/>
        </w:rPr>
        <w:t xml:space="preserve"> Каждый вид электротермического оборудования имеет свои преимущества и недостатки. Например, если в жилом доме уже имеется система отопления с жидким теплоносителем, то наиболее целесообразной в этом случае является установка электрокотла, который может выгодно дополнить существующую систему отопления и даже работать в паре с ней. Напротив, если домовладение отапливалось печью,  установка</w:t>
      </w:r>
      <w:r w:rsidRPr="00254163">
        <w:rPr>
          <w:bCs/>
          <w:sz w:val="28"/>
          <w:szCs w:val="28"/>
        </w:rPr>
        <w:t xml:space="preserve"> </w:t>
      </w:r>
      <w:r w:rsidR="002A3E45" w:rsidRPr="00254163">
        <w:rPr>
          <w:sz w:val="28"/>
          <w:szCs w:val="28"/>
        </w:rPr>
        <w:t xml:space="preserve"> </w:t>
      </w:r>
      <w:r w:rsidR="00065B44">
        <w:rPr>
          <w:sz w:val="28"/>
          <w:szCs w:val="28"/>
        </w:rPr>
        <w:t xml:space="preserve">электрокотла потребует больших финансовых вложений с учетом </w:t>
      </w:r>
      <w:r w:rsidR="00FB0A51">
        <w:rPr>
          <w:sz w:val="28"/>
          <w:szCs w:val="28"/>
        </w:rPr>
        <w:t xml:space="preserve">сложности </w:t>
      </w:r>
      <w:r w:rsidR="00065B44">
        <w:rPr>
          <w:sz w:val="28"/>
          <w:szCs w:val="28"/>
        </w:rPr>
        <w:t xml:space="preserve">монтажа контура отопления (трубопроводы, радиаторы). В этом случае граждане в основном склоняются к использованию электроконвекторов. </w:t>
      </w:r>
      <w:r w:rsidR="00A90CB8">
        <w:rPr>
          <w:sz w:val="28"/>
          <w:szCs w:val="28"/>
        </w:rPr>
        <w:t xml:space="preserve">Благодаря современному дизайну, на любой вкус, и малым габаритам они грамотно </w:t>
      </w:r>
      <w:proofErr w:type="gramStart"/>
      <w:r w:rsidR="00A90CB8">
        <w:rPr>
          <w:sz w:val="28"/>
          <w:szCs w:val="28"/>
        </w:rPr>
        <w:t xml:space="preserve">впишутся в интерьер и </w:t>
      </w:r>
      <w:r w:rsidR="00116ED3">
        <w:rPr>
          <w:sz w:val="28"/>
          <w:szCs w:val="28"/>
        </w:rPr>
        <w:t>будут</w:t>
      </w:r>
      <w:proofErr w:type="gramEnd"/>
      <w:r w:rsidR="00A90CB8">
        <w:rPr>
          <w:sz w:val="28"/>
          <w:szCs w:val="28"/>
        </w:rPr>
        <w:t xml:space="preserve"> совершенно не заметны. Тонкие гибкие провода в </w:t>
      </w:r>
      <w:proofErr w:type="gramStart"/>
      <w:r w:rsidR="00A90CB8">
        <w:rPr>
          <w:sz w:val="28"/>
          <w:szCs w:val="28"/>
        </w:rPr>
        <w:t>с</w:t>
      </w:r>
      <w:proofErr w:type="gramEnd"/>
      <w:r w:rsidR="00A90CB8">
        <w:rPr>
          <w:sz w:val="28"/>
          <w:szCs w:val="28"/>
        </w:rPr>
        <w:t xml:space="preserve"> сравнении с трубопроводами значительно легче прокладывать по дому</w:t>
      </w:r>
      <w:r w:rsidR="00116ED3">
        <w:rPr>
          <w:sz w:val="28"/>
          <w:szCs w:val="28"/>
        </w:rPr>
        <w:t xml:space="preserve"> не нанося ущерба стенам и перекрытиям. Еще одним преимуществом электроконвекторов является их надежность, например, если вышел из строя один или два электроприбора, то остальные останутся в работе. В случае же с электрокотлами перегорание нагревательного </w:t>
      </w:r>
      <w:proofErr w:type="gramStart"/>
      <w:r w:rsidR="00116ED3">
        <w:rPr>
          <w:sz w:val="28"/>
          <w:szCs w:val="28"/>
        </w:rPr>
        <w:t>элемента</w:t>
      </w:r>
      <w:proofErr w:type="gramEnd"/>
      <w:r w:rsidR="00116ED3">
        <w:rPr>
          <w:sz w:val="28"/>
          <w:szCs w:val="28"/>
        </w:rPr>
        <w:t xml:space="preserve"> скорее всего оставит без отопления весь дом.   </w:t>
      </w:r>
    </w:p>
    <w:p w:rsidR="00254163" w:rsidRPr="00254163" w:rsidRDefault="00116ED3" w:rsidP="00254163">
      <w:pPr>
        <w:ind w:left="-1260"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Независимо от выбранного типа </w:t>
      </w:r>
      <w:r w:rsidR="00254163" w:rsidRPr="00254163">
        <w:rPr>
          <w:sz w:val="28"/>
          <w:szCs w:val="28"/>
        </w:rPr>
        <w:t xml:space="preserve">электронагревательных приборов, </w:t>
      </w:r>
      <w:r>
        <w:rPr>
          <w:sz w:val="28"/>
          <w:szCs w:val="28"/>
        </w:rPr>
        <w:t xml:space="preserve">при </w:t>
      </w:r>
      <w:r w:rsidRPr="00254163">
        <w:rPr>
          <w:sz w:val="28"/>
          <w:szCs w:val="28"/>
        </w:rPr>
        <w:t>неправильной эксплуатации</w:t>
      </w:r>
      <w:r>
        <w:rPr>
          <w:sz w:val="28"/>
          <w:szCs w:val="28"/>
        </w:rPr>
        <w:t xml:space="preserve"> все они</w:t>
      </w:r>
      <w:r w:rsidR="00254163" w:rsidRPr="00254163">
        <w:rPr>
          <w:sz w:val="28"/>
          <w:szCs w:val="28"/>
        </w:rPr>
        <w:t xml:space="preserve"> </w:t>
      </w:r>
      <w:r w:rsidRPr="00254163">
        <w:rPr>
          <w:sz w:val="28"/>
          <w:szCs w:val="28"/>
        </w:rPr>
        <w:t xml:space="preserve">способны привести к возникновению пожара или </w:t>
      </w:r>
      <w:r>
        <w:rPr>
          <w:sz w:val="28"/>
          <w:szCs w:val="28"/>
        </w:rPr>
        <w:t xml:space="preserve">к поражению электрическим током. </w:t>
      </w:r>
      <w:r w:rsidR="00254163" w:rsidRPr="00254163">
        <w:rPr>
          <w:sz w:val="28"/>
          <w:szCs w:val="28"/>
        </w:rPr>
        <w:t xml:space="preserve"> Чтобы обезопасить свою жизнь, жизнь близких и окружающих от аварийных ситуаций, необходимо соблюдать требования электр</w:t>
      </w:r>
      <w:proofErr w:type="gramStart"/>
      <w:r w:rsidR="00254163" w:rsidRPr="00254163">
        <w:rPr>
          <w:sz w:val="28"/>
          <w:szCs w:val="28"/>
        </w:rPr>
        <w:t>о-</w:t>
      </w:r>
      <w:proofErr w:type="gramEnd"/>
      <w:r w:rsidR="00254163" w:rsidRPr="00254163">
        <w:rPr>
          <w:sz w:val="28"/>
          <w:szCs w:val="28"/>
        </w:rPr>
        <w:t xml:space="preserve"> и пожарной безопасности.</w:t>
      </w:r>
    </w:p>
    <w:p w:rsidR="00254163" w:rsidRPr="00254163" w:rsidRDefault="00254163" w:rsidP="00254163">
      <w:pPr>
        <w:ind w:left="-1260" w:right="-82" w:firstLine="720"/>
        <w:jc w:val="both"/>
        <w:rPr>
          <w:sz w:val="28"/>
          <w:szCs w:val="28"/>
        </w:rPr>
      </w:pPr>
      <w:r w:rsidRPr="00254163">
        <w:rPr>
          <w:sz w:val="28"/>
          <w:szCs w:val="28"/>
        </w:rPr>
        <w:t>Прежде всего, перед применением электронагревательных приборов необходимо ознакомиться с инструкцией завода изготовителя. Требования по установке и эксплуатации, изложенные в инструкции, обязательны для исполнения.</w:t>
      </w:r>
    </w:p>
    <w:p w:rsidR="00254163" w:rsidRPr="00254163" w:rsidRDefault="00254163" w:rsidP="00254163">
      <w:pPr>
        <w:ind w:left="-1260" w:right="-82" w:firstLine="720"/>
        <w:jc w:val="both"/>
        <w:rPr>
          <w:sz w:val="28"/>
          <w:szCs w:val="28"/>
        </w:rPr>
      </w:pPr>
      <w:r w:rsidRPr="00254163">
        <w:rPr>
          <w:sz w:val="28"/>
          <w:szCs w:val="28"/>
        </w:rPr>
        <w:t>Аппараты защиты, сечение питающих проводников, штепсельные разъёмы должны соответствовать мощности подключаемых электронагревателей. Токоведущие части должны быть надёжно защищены от случайных прикосновений.</w:t>
      </w:r>
    </w:p>
    <w:p w:rsidR="00254163" w:rsidRPr="00254163" w:rsidRDefault="00254163" w:rsidP="00254163">
      <w:pPr>
        <w:ind w:left="-1260" w:right="-82" w:firstLine="720"/>
        <w:jc w:val="both"/>
        <w:rPr>
          <w:sz w:val="28"/>
          <w:szCs w:val="28"/>
        </w:rPr>
      </w:pPr>
      <w:r w:rsidRPr="00254163">
        <w:rPr>
          <w:sz w:val="28"/>
          <w:szCs w:val="28"/>
        </w:rPr>
        <w:t>Не допускается эксплуатация обогревателей при наличии видимых механических повреждений, с неисправным терморегулятором, со снятой защитной решёткой, если она предусмотрена конструкцией.</w:t>
      </w:r>
    </w:p>
    <w:p w:rsidR="00254163" w:rsidRPr="00254163" w:rsidRDefault="00254163" w:rsidP="00254163">
      <w:pPr>
        <w:ind w:left="-1260" w:right="-82" w:firstLine="720"/>
        <w:jc w:val="both"/>
        <w:rPr>
          <w:sz w:val="28"/>
          <w:szCs w:val="28"/>
        </w:rPr>
      </w:pPr>
      <w:r w:rsidRPr="00254163">
        <w:rPr>
          <w:sz w:val="28"/>
          <w:szCs w:val="28"/>
        </w:rPr>
        <w:t>Запрещается использование электронагревательных приборов в помещениях с высокой влажностью, характеризующихся наличием в них особой сырости (конденсата на потолке и стенах)</w:t>
      </w:r>
      <w:r w:rsidR="000201B2">
        <w:rPr>
          <w:sz w:val="28"/>
          <w:szCs w:val="28"/>
        </w:rPr>
        <w:t>, за исключением оборудования, специально предназначенного для этих целей</w:t>
      </w:r>
      <w:r w:rsidRPr="00254163">
        <w:rPr>
          <w:sz w:val="28"/>
          <w:szCs w:val="28"/>
        </w:rPr>
        <w:t>.</w:t>
      </w:r>
    </w:p>
    <w:p w:rsidR="00254163" w:rsidRPr="00254163" w:rsidRDefault="00254163" w:rsidP="00254163">
      <w:pPr>
        <w:ind w:left="-1260" w:right="-82" w:firstLine="720"/>
        <w:jc w:val="both"/>
        <w:rPr>
          <w:sz w:val="28"/>
          <w:szCs w:val="28"/>
        </w:rPr>
      </w:pPr>
      <w:r w:rsidRPr="00254163">
        <w:rPr>
          <w:sz w:val="28"/>
          <w:szCs w:val="28"/>
        </w:rPr>
        <w:t xml:space="preserve">Не допускается устанавливать электронагревательные приборы непосредственно под розетками, перед легковоспламеняющимися предметами или в непосредственной близости от ванн, душа или плавательного бассейна. </w:t>
      </w:r>
    </w:p>
    <w:p w:rsidR="00254163" w:rsidRDefault="00254163" w:rsidP="00254163">
      <w:pPr>
        <w:ind w:left="-1260" w:right="-82" w:firstLine="720"/>
        <w:jc w:val="both"/>
        <w:rPr>
          <w:sz w:val="28"/>
          <w:szCs w:val="28"/>
        </w:rPr>
      </w:pPr>
      <w:r w:rsidRPr="00254163">
        <w:rPr>
          <w:sz w:val="28"/>
          <w:szCs w:val="28"/>
        </w:rPr>
        <w:t xml:space="preserve">На обогревателях, имеющих предупредительную </w:t>
      </w:r>
      <w:r w:rsidR="007B4B3F" w:rsidRPr="00254163">
        <w:rPr>
          <w:sz w:val="28"/>
          <w:szCs w:val="28"/>
        </w:rPr>
        <w:t>надпись:</w:t>
      </w:r>
      <w:r w:rsidRPr="00254163">
        <w:rPr>
          <w:sz w:val="28"/>
          <w:szCs w:val="28"/>
        </w:rPr>
        <w:t xml:space="preserve"> «Не накрывать» или соответствующий запрещающий знак не допускается оставлять посторонние предметы, накрывать материей, сушить на них одежду и т.п.</w:t>
      </w:r>
    </w:p>
    <w:p w:rsidR="000201B2" w:rsidRPr="00254163" w:rsidRDefault="000201B2" w:rsidP="00254163">
      <w:pPr>
        <w:ind w:left="-1260"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появлении посторонних шумов и запахов при работе нагревательного электрооборудования, его следует немедленно отключить от сети электроснабжения и пригласить </w:t>
      </w:r>
      <w:r w:rsidR="00821F67">
        <w:rPr>
          <w:sz w:val="28"/>
          <w:szCs w:val="28"/>
        </w:rPr>
        <w:t>специализированный персонал для проведения ремонта.</w:t>
      </w:r>
    </w:p>
    <w:p w:rsidR="00254163" w:rsidRPr="00254163" w:rsidRDefault="000201B2" w:rsidP="00254163">
      <w:pPr>
        <w:ind w:left="-1260"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Необходимо периодически, в соответствии с указанием завода-изготовителя, </w:t>
      </w:r>
      <w:r w:rsidR="00254163" w:rsidRPr="00254163">
        <w:rPr>
          <w:sz w:val="28"/>
          <w:szCs w:val="28"/>
        </w:rPr>
        <w:t xml:space="preserve">производить </w:t>
      </w:r>
      <w:r>
        <w:rPr>
          <w:sz w:val="28"/>
          <w:szCs w:val="28"/>
        </w:rPr>
        <w:t xml:space="preserve">техническое обслуживание и </w:t>
      </w:r>
      <w:r w:rsidR="00254163" w:rsidRPr="00254163">
        <w:rPr>
          <w:sz w:val="28"/>
          <w:szCs w:val="28"/>
        </w:rPr>
        <w:t>очистку электро</w:t>
      </w:r>
      <w:r>
        <w:rPr>
          <w:sz w:val="28"/>
          <w:szCs w:val="28"/>
        </w:rPr>
        <w:t>термического оборудования</w:t>
      </w:r>
      <w:r w:rsidR="00254163" w:rsidRPr="00254163">
        <w:rPr>
          <w:sz w:val="28"/>
          <w:szCs w:val="28"/>
        </w:rPr>
        <w:t xml:space="preserve"> от пыли и грязи. </w:t>
      </w:r>
      <w:r w:rsidR="00BF2B4E">
        <w:rPr>
          <w:sz w:val="28"/>
          <w:szCs w:val="28"/>
        </w:rPr>
        <w:t xml:space="preserve">Обслуживание контактных соединений, коммутационных аппаратов щитов и сборок лучше производить перед каждым отопительным периодом. </w:t>
      </w:r>
      <w:r w:rsidR="00254163" w:rsidRPr="00254163">
        <w:rPr>
          <w:sz w:val="28"/>
          <w:szCs w:val="28"/>
        </w:rPr>
        <w:t xml:space="preserve">При выполнении </w:t>
      </w:r>
      <w:r w:rsidR="00D27DF6">
        <w:rPr>
          <w:sz w:val="28"/>
          <w:szCs w:val="28"/>
        </w:rPr>
        <w:t xml:space="preserve">работ по </w:t>
      </w:r>
      <w:r w:rsidR="00254163" w:rsidRPr="00254163">
        <w:rPr>
          <w:sz w:val="28"/>
          <w:szCs w:val="28"/>
        </w:rPr>
        <w:t>очистк</w:t>
      </w:r>
      <w:r w:rsidR="00D27DF6">
        <w:rPr>
          <w:sz w:val="28"/>
          <w:szCs w:val="28"/>
        </w:rPr>
        <w:t>е и обслуживанию</w:t>
      </w:r>
      <w:r w:rsidR="00254163" w:rsidRPr="00254163">
        <w:rPr>
          <w:sz w:val="28"/>
          <w:szCs w:val="28"/>
        </w:rPr>
        <w:t xml:space="preserve"> прибор должен быть отключён от </w:t>
      </w:r>
      <w:r>
        <w:rPr>
          <w:sz w:val="28"/>
          <w:szCs w:val="28"/>
        </w:rPr>
        <w:t>электро</w:t>
      </w:r>
      <w:r w:rsidR="00254163" w:rsidRPr="00254163">
        <w:rPr>
          <w:sz w:val="28"/>
          <w:szCs w:val="28"/>
        </w:rPr>
        <w:t>сети.</w:t>
      </w:r>
    </w:p>
    <w:p w:rsidR="002A3E45" w:rsidRPr="00254163" w:rsidRDefault="00254163" w:rsidP="00254163">
      <w:pPr>
        <w:ind w:left="-1260" w:right="-82" w:firstLine="720"/>
        <w:jc w:val="both"/>
        <w:rPr>
          <w:sz w:val="28"/>
          <w:szCs w:val="28"/>
        </w:rPr>
      </w:pPr>
      <w:r w:rsidRPr="00254163">
        <w:rPr>
          <w:sz w:val="28"/>
          <w:szCs w:val="28"/>
        </w:rPr>
        <w:t>Ремонт электронагревательных приборов</w:t>
      </w:r>
      <w:r w:rsidR="000201B2">
        <w:rPr>
          <w:sz w:val="28"/>
          <w:szCs w:val="28"/>
        </w:rPr>
        <w:t>, а также проведение технического обслуживания</w:t>
      </w:r>
      <w:r w:rsidRPr="00254163">
        <w:rPr>
          <w:sz w:val="28"/>
          <w:szCs w:val="28"/>
        </w:rPr>
        <w:t xml:space="preserve"> необходимо доверять </w:t>
      </w:r>
      <w:r w:rsidR="007B4B3F">
        <w:rPr>
          <w:sz w:val="28"/>
          <w:szCs w:val="28"/>
        </w:rPr>
        <w:t xml:space="preserve">только </w:t>
      </w:r>
      <w:r w:rsidRPr="00254163">
        <w:rPr>
          <w:sz w:val="28"/>
          <w:szCs w:val="28"/>
        </w:rPr>
        <w:t>специализированным организациям, имеющим подготовленный</w:t>
      </w:r>
      <w:r w:rsidR="00821F67">
        <w:rPr>
          <w:sz w:val="28"/>
          <w:szCs w:val="28"/>
        </w:rPr>
        <w:t>,</w:t>
      </w:r>
      <w:r w:rsidRPr="00254163">
        <w:rPr>
          <w:sz w:val="28"/>
          <w:szCs w:val="28"/>
        </w:rPr>
        <w:t xml:space="preserve"> квалифицированный персонал.</w:t>
      </w:r>
    </w:p>
    <w:p w:rsidR="00F13FFA" w:rsidRPr="0086537B" w:rsidRDefault="00F13FFA" w:rsidP="00810156">
      <w:pPr>
        <w:ind w:left="-1260" w:right="-82" w:firstLine="720"/>
        <w:jc w:val="both"/>
        <w:rPr>
          <w:sz w:val="28"/>
          <w:szCs w:val="28"/>
        </w:rPr>
      </w:pPr>
      <w:r w:rsidRPr="0086537B">
        <w:rPr>
          <w:sz w:val="28"/>
          <w:szCs w:val="28"/>
        </w:rPr>
        <w:t xml:space="preserve">     </w:t>
      </w:r>
    </w:p>
    <w:p w:rsidR="00BC0787" w:rsidRDefault="00BC0787" w:rsidP="006C1A8A">
      <w:pPr>
        <w:ind w:left="-1260" w:right="-82"/>
        <w:jc w:val="both"/>
        <w:rPr>
          <w:sz w:val="28"/>
          <w:szCs w:val="28"/>
        </w:rPr>
      </w:pPr>
    </w:p>
    <w:p w:rsidR="00DB4A6C" w:rsidRDefault="00DB4A6C" w:rsidP="006C1A8A">
      <w:pPr>
        <w:ind w:left="-1260" w:right="-82"/>
        <w:jc w:val="both"/>
        <w:rPr>
          <w:sz w:val="28"/>
          <w:szCs w:val="28"/>
        </w:rPr>
      </w:pPr>
    </w:p>
    <w:sectPr w:rsidR="00DB4A6C" w:rsidSect="002A3E45">
      <w:pgSz w:w="11906" w:h="16838" w:code="9"/>
      <w:pgMar w:top="567" w:right="6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D17FB"/>
    <w:rsid w:val="000201B2"/>
    <w:rsid w:val="00045B68"/>
    <w:rsid w:val="00065B44"/>
    <w:rsid w:val="00077A03"/>
    <w:rsid w:val="000D6831"/>
    <w:rsid w:val="00116ED3"/>
    <w:rsid w:val="00147F1F"/>
    <w:rsid w:val="00156B70"/>
    <w:rsid w:val="001D17FB"/>
    <w:rsid w:val="001E33AC"/>
    <w:rsid w:val="001E74FE"/>
    <w:rsid w:val="00254163"/>
    <w:rsid w:val="002763CD"/>
    <w:rsid w:val="0029271B"/>
    <w:rsid w:val="002A3E45"/>
    <w:rsid w:val="002D31D8"/>
    <w:rsid w:val="002E6447"/>
    <w:rsid w:val="00347E49"/>
    <w:rsid w:val="003E0C66"/>
    <w:rsid w:val="005202BF"/>
    <w:rsid w:val="00544AEB"/>
    <w:rsid w:val="005B15AC"/>
    <w:rsid w:val="005D4C66"/>
    <w:rsid w:val="00603A79"/>
    <w:rsid w:val="006A2697"/>
    <w:rsid w:val="006C1A8A"/>
    <w:rsid w:val="006D606E"/>
    <w:rsid w:val="006F7632"/>
    <w:rsid w:val="0072263B"/>
    <w:rsid w:val="007411FB"/>
    <w:rsid w:val="007B4B3F"/>
    <w:rsid w:val="007B69A3"/>
    <w:rsid w:val="00810156"/>
    <w:rsid w:val="00821F67"/>
    <w:rsid w:val="0086537B"/>
    <w:rsid w:val="00870CBF"/>
    <w:rsid w:val="00885CAB"/>
    <w:rsid w:val="008D1725"/>
    <w:rsid w:val="00950558"/>
    <w:rsid w:val="009736B9"/>
    <w:rsid w:val="009F037E"/>
    <w:rsid w:val="009F6398"/>
    <w:rsid w:val="00A10CD1"/>
    <w:rsid w:val="00A547A0"/>
    <w:rsid w:val="00A90CB8"/>
    <w:rsid w:val="00AE7921"/>
    <w:rsid w:val="00B459B5"/>
    <w:rsid w:val="00BC0787"/>
    <w:rsid w:val="00BF2B4E"/>
    <w:rsid w:val="00C175A8"/>
    <w:rsid w:val="00C30721"/>
    <w:rsid w:val="00C56383"/>
    <w:rsid w:val="00C811E7"/>
    <w:rsid w:val="00D27DF6"/>
    <w:rsid w:val="00D874DA"/>
    <w:rsid w:val="00DB1555"/>
    <w:rsid w:val="00DB4A6C"/>
    <w:rsid w:val="00DB5697"/>
    <w:rsid w:val="00DD41BD"/>
    <w:rsid w:val="00DD5321"/>
    <w:rsid w:val="00DF4447"/>
    <w:rsid w:val="00E0531A"/>
    <w:rsid w:val="00E0724B"/>
    <w:rsid w:val="00E13BBE"/>
    <w:rsid w:val="00E14240"/>
    <w:rsid w:val="00E27FF4"/>
    <w:rsid w:val="00E36F13"/>
    <w:rsid w:val="00E64CEB"/>
    <w:rsid w:val="00F13FFA"/>
    <w:rsid w:val="00F65C1F"/>
    <w:rsid w:val="00F97C48"/>
    <w:rsid w:val="00FB0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66"/>
    <w:rPr>
      <w:sz w:val="24"/>
      <w:szCs w:val="24"/>
    </w:rPr>
  </w:style>
  <w:style w:type="paragraph" w:styleId="1">
    <w:name w:val="heading 1"/>
    <w:basedOn w:val="a"/>
    <w:next w:val="a"/>
    <w:qFormat/>
    <w:rsid w:val="005D4C66"/>
    <w:pPr>
      <w:keepNext/>
      <w:jc w:val="center"/>
      <w:outlineLvl w:val="0"/>
    </w:pPr>
    <w:rPr>
      <w:b/>
      <w:bCs/>
      <w:color w:val="FF0000"/>
      <w:sz w:val="28"/>
    </w:rPr>
  </w:style>
  <w:style w:type="paragraph" w:styleId="2">
    <w:name w:val="heading 2"/>
    <w:basedOn w:val="a"/>
    <w:next w:val="a"/>
    <w:qFormat/>
    <w:rsid w:val="005D4C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6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ke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user</dc:creator>
  <cp:lastModifiedBy>User</cp:lastModifiedBy>
  <cp:revision>3</cp:revision>
  <cp:lastPrinted>2014-05-21T06:12:00Z</cp:lastPrinted>
  <dcterms:created xsi:type="dcterms:W3CDTF">2024-03-04T05:25:00Z</dcterms:created>
  <dcterms:modified xsi:type="dcterms:W3CDTF">2024-03-04T05:25:00Z</dcterms:modified>
</cp:coreProperties>
</file>