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Default ContentType="image/vnd.ms-photo" Extension="wdp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D34" w:rsidRDefault="00D92670" w:rsidP="00386D34">
      <w:pPr>
        <w:tabs>
          <w:tab w:val="center" w:pos="4962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16"/>
          <w:szCs w:val="16"/>
        </w:rPr>
      </w:pPr>
      <w:r>
        <w:rPr>
          <w:rFonts w:ascii="Monotype Corsiva" w:hAnsi="Monotype Corsiva"/>
          <w:b/>
          <w:i/>
          <w:noProof/>
          <w:color w:val="000000" w:themeColor="text1"/>
          <w:lang w:eastAsia="ru-RU"/>
        </w:rPr>
        <w:t xml:space="preserve">            </w:t>
      </w:r>
      <w:r w:rsidR="00604DB5">
        <w:rPr>
          <w:rFonts w:ascii="Monotype Corsiva" w:hAnsi="Monotype Corsiva"/>
          <w:b/>
          <w:i/>
          <w:noProof/>
          <w:color w:val="000000" w:themeColor="text1"/>
          <w:lang w:eastAsia="ru-RU"/>
        </w:rPr>
        <w:t xml:space="preserve">  </w:t>
      </w:r>
      <w:r w:rsidR="00604DB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  </w:t>
      </w:r>
      <w:r w:rsidR="00FB494C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        </w:t>
      </w:r>
      <w:r w:rsidR="00AB18C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        </w:t>
      </w:r>
      <w:r w:rsidR="00386D34" w:rsidRPr="00386D34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</w:t>
      </w:r>
    </w:p>
    <w:p w:rsidR="00B0686F" w:rsidRPr="007236C5" w:rsidRDefault="00B0686F" w:rsidP="00B0686F">
      <w:pPr>
        <w:tabs>
          <w:tab w:val="center" w:pos="4962"/>
        </w:tabs>
        <w:spacing w:after="0" w:line="240" w:lineRule="auto"/>
        <w:ind w:left="567"/>
        <w:jc w:val="center"/>
        <w:rPr>
          <w:rFonts w:ascii="Monotype Corsiva" w:hAnsi="Monotype Corsiva"/>
          <w:b/>
          <w:i/>
          <w:noProof/>
          <w:color w:val="000000" w:themeColor="text1"/>
          <w:sz w:val="40"/>
          <w:szCs w:val="40"/>
          <w:lang w:eastAsia="ru-RU"/>
        </w:rPr>
      </w:pPr>
      <w:r w:rsidRPr="007236C5">
        <w:rPr>
          <w:rFonts w:ascii="Monotype Corsiva" w:hAnsi="Monotype Corsiva"/>
          <w:b/>
          <w:i/>
          <w:color w:val="FF0000"/>
          <w:sz w:val="40"/>
          <w:szCs w:val="40"/>
        </w:rPr>
        <w:t xml:space="preserve">                Обособленное структурное подразделение</w:t>
      </w:r>
      <w:r w:rsidRPr="007236C5">
        <w:rPr>
          <w:rFonts w:ascii="Monotype Corsiva" w:hAnsi="Monotype Corsiva"/>
          <w:b/>
          <w:i/>
          <w:noProof/>
          <w:color w:val="000000" w:themeColor="text1"/>
          <w:sz w:val="40"/>
          <w:szCs w:val="40"/>
          <w:lang w:eastAsia="ru-RU"/>
        </w:rPr>
        <w:t>,</w:t>
      </w:r>
    </w:p>
    <w:p w:rsidR="00B0686F" w:rsidRDefault="003D0F6F" w:rsidP="00B0686F">
      <w:pPr>
        <w:jc w:val="center"/>
        <w:rPr>
          <w:rFonts w:ascii="Arial" w:hAnsi="Arial" w:cs="Arial"/>
          <w:b/>
          <w:i/>
          <w:color w:val="FF0000"/>
          <w:sz w:val="72"/>
          <w:szCs w:val="72"/>
          <w:u w:val="double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42545</wp:posOffset>
            </wp:positionV>
            <wp:extent cx="2059305" cy="1943100"/>
            <wp:effectExtent l="0" t="0" r="0" b="0"/>
            <wp:wrapNone/>
            <wp:docPr id="6" name="Рисунок 6" descr="F:\эмблема коллед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эмблема коллед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686F" w:rsidRPr="00B0686F">
        <w:rPr>
          <w:rFonts w:ascii="Arial" w:hAnsi="Arial" w:cs="Arial"/>
          <w:b/>
          <w:i/>
          <w:color w:val="FF0000"/>
          <w:sz w:val="72"/>
          <w:szCs w:val="72"/>
        </w:rPr>
        <w:t xml:space="preserve">       </w:t>
      </w:r>
      <w:r w:rsidR="00B0686F" w:rsidRPr="00386D34">
        <w:rPr>
          <w:rFonts w:ascii="Arial" w:hAnsi="Arial" w:cs="Arial"/>
          <w:b/>
          <w:i/>
          <w:color w:val="FF0000"/>
          <w:sz w:val="72"/>
          <w:szCs w:val="72"/>
          <w:u w:val="double"/>
        </w:rPr>
        <w:t>Аграрный</w:t>
      </w:r>
      <w:r w:rsidR="00B0686F" w:rsidRPr="00386D34">
        <w:rPr>
          <w:rFonts w:ascii="Arial Rounded MT Bold" w:hAnsi="Arial Rounded MT Bold" w:cs="Times New Roman"/>
          <w:b/>
          <w:i/>
          <w:color w:val="FF0000"/>
          <w:sz w:val="72"/>
          <w:szCs w:val="72"/>
          <w:u w:val="double"/>
        </w:rPr>
        <w:t xml:space="preserve">  </w:t>
      </w:r>
      <w:r w:rsidR="00B0686F" w:rsidRPr="00386D34">
        <w:rPr>
          <w:rFonts w:ascii="Arial" w:hAnsi="Arial" w:cs="Arial"/>
          <w:b/>
          <w:i/>
          <w:color w:val="FF0000"/>
          <w:sz w:val="72"/>
          <w:szCs w:val="72"/>
          <w:u w:val="double"/>
        </w:rPr>
        <w:t>колледж</w:t>
      </w:r>
    </w:p>
    <w:p w:rsidR="00386D34" w:rsidRPr="00FD7A87" w:rsidRDefault="00B0686F" w:rsidP="00386D34">
      <w:pPr>
        <w:tabs>
          <w:tab w:val="center" w:pos="4962"/>
        </w:tabs>
        <w:spacing w:after="0" w:line="240" w:lineRule="auto"/>
        <w:ind w:left="567"/>
        <w:jc w:val="center"/>
        <w:rPr>
          <w:rFonts w:ascii="Rosewood Std Regular" w:hAnsi="Rosewood Std Regular"/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              </w:t>
      </w:r>
      <w:r w:rsidR="00386D34" w:rsidRPr="00FD7A8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УО</w:t>
      </w:r>
      <w:r w:rsidR="00386D34" w:rsidRPr="00FD7A87">
        <w:rPr>
          <w:rFonts w:ascii="Rosewood Std Regular" w:hAnsi="Rosewood Std Regular"/>
          <w:b/>
          <w:i/>
          <w:color w:val="17365D" w:themeColor="text2" w:themeShade="BF"/>
          <w:sz w:val="32"/>
          <w:szCs w:val="32"/>
        </w:rPr>
        <w:t xml:space="preserve"> «</w:t>
      </w:r>
      <w:proofErr w:type="gramStart"/>
      <w:r w:rsidR="00386D34" w:rsidRPr="00FD7A8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Витебская</w:t>
      </w:r>
      <w:proofErr w:type="gramEnd"/>
      <w:r w:rsidR="00386D34" w:rsidRPr="00FD7A8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ордена </w:t>
      </w:r>
      <w:r w:rsidR="00386D34" w:rsidRPr="00FD7A87">
        <w:rPr>
          <w:rFonts w:ascii="Rosewood Std Regular" w:hAnsi="Rosewood Std Regular"/>
          <w:b/>
          <w:i/>
          <w:color w:val="17365D" w:themeColor="text2" w:themeShade="BF"/>
          <w:sz w:val="32"/>
          <w:szCs w:val="32"/>
        </w:rPr>
        <w:t>«</w:t>
      </w:r>
      <w:r w:rsidR="00386D34" w:rsidRPr="00FD7A8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Знак Почёта</w:t>
      </w:r>
      <w:r w:rsidR="00386D34" w:rsidRPr="00FD7A87">
        <w:rPr>
          <w:rFonts w:ascii="Rosewood Std Regular" w:hAnsi="Rosewood Std Regular"/>
          <w:b/>
          <w:i/>
          <w:color w:val="17365D" w:themeColor="text2" w:themeShade="BF"/>
          <w:sz w:val="32"/>
          <w:szCs w:val="32"/>
        </w:rPr>
        <w:t>»</w:t>
      </w:r>
    </w:p>
    <w:p w:rsidR="00386D34" w:rsidRDefault="00B0686F" w:rsidP="00386D34">
      <w:pPr>
        <w:tabs>
          <w:tab w:val="center" w:pos="4962"/>
        </w:tabs>
        <w:spacing w:after="0" w:line="240" w:lineRule="auto"/>
        <w:ind w:left="567"/>
        <w:jc w:val="center"/>
        <w:rPr>
          <w:b/>
          <w:i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 xml:space="preserve">              </w:t>
      </w:r>
      <w:r w:rsidR="00386D34" w:rsidRPr="00FD7A87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</w:rPr>
        <w:t>государственная академия ветеринарной медицины</w:t>
      </w:r>
      <w:r w:rsidR="00386D34" w:rsidRPr="00FD7A87">
        <w:rPr>
          <w:rFonts w:ascii="Rosewood Std Regular" w:hAnsi="Rosewood Std Regular"/>
          <w:b/>
          <w:i/>
          <w:color w:val="17365D" w:themeColor="text2" w:themeShade="BF"/>
          <w:sz w:val="32"/>
          <w:szCs w:val="32"/>
        </w:rPr>
        <w:t>»</w:t>
      </w:r>
    </w:p>
    <w:p w:rsidR="00520961" w:rsidRPr="000D3EE7" w:rsidRDefault="007236C5" w:rsidP="00D53878">
      <w:pPr>
        <w:jc w:val="center"/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</w:pPr>
      <w:r>
        <w:rPr>
          <w:rFonts w:ascii="Georgia" w:hAnsi="Georgia"/>
          <w:b/>
          <w:i/>
          <w:noProof/>
          <w:color w:val="C00000"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69850</wp:posOffset>
            </wp:positionV>
            <wp:extent cx="8106410" cy="7632700"/>
            <wp:effectExtent l="0" t="0" r="0" b="0"/>
            <wp:wrapNone/>
            <wp:docPr id="11" name="Picture 4" descr="Изображение 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108" name="Picture 4" descr="Изображение 0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backgroundRemoval t="9109" b="81984" l="10000" r="90000"/>
                              </a14:imgEffect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6410" cy="7632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="00B0686F">
        <w:rPr>
          <w:rFonts w:ascii="Times New Roman" w:hAnsi="Times New Roman" w:cs="Times New Roman"/>
          <w:sz w:val="36"/>
          <w:szCs w:val="36"/>
        </w:rPr>
        <w:t xml:space="preserve">      </w:t>
      </w:r>
      <w:r w:rsidR="00520961" w:rsidRPr="000D3EE7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 xml:space="preserve">п. </w:t>
      </w:r>
      <w:proofErr w:type="spellStart"/>
      <w:r w:rsidR="00520961" w:rsidRPr="000D3EE7">
        <w:rPr>
          <w:rFonts w:ascii="Times New Roman" w:hAnsi="Times New Roman" w:cs="Times New Roman"/>
          <w:b/>
          <w:i/>
          <w:color w:val="943634" w:themeColor="accent2" w:themeShade="BF"/>
          <w:sz w:val="36"/>
          <w:szCs w:val="36"/>
        </w:rPr>
        <w:t>Лужесно</w:t>
      </w:r>
      <w:proofErr w:type="spellEnd"/>
    </w:p>
    <w:p w:rsidR="00595EBD" w:rsidRPr="0052782C" w:rsidRDefault="00595EBD" w:rsidP="00961092">
      <w:pPr>
        <w:jc w:val="center"/>
        <w:rPr>
          <w:rFonts w:ascii="Monotype Corsiva" w:hAnsi="Monotype Corsiva" w:cs="Times New Roman"/>
          <w:b/>
          <w:color w:val="0070C0"/>
          <w:sz w:val="36"/>
          <w:szCs w:val="36"/>
        </w:rPr>
      </w:pPr>
      <w:r w:rsidRPr="0052782C">
        <w:rPr>
          <w:rFonts w:ascii="Monotype Corsiva" w:hAnsi="Monotype Corsiva" w:cs="Times New Roman"/>
          <w:b/>
          <w:color w:val="0070C0"/>
          <w:sz w:val="36"/>
          <w:szCs w:val="36"/>
        </w:rPr>
        <w:t xml:space="preserve">ПРИГЛАШАЕТ  НА  ОБУЧЕНИЕ  </w:t>
      </w:r>
    </w:p>
    <w:p w:rsidR="00595EBD" w:rsidRPr="0052782C" w:rsidRDefault="00595EBD" w:rsidP="003D0F6F">
      <w:pPr>
        <w:spacing w:line="240" w:lineRule="auto"/>
        <w:ind w:left="710" w:hanging="1"/>
        <w:rPr>
          <w:rFonts w:ascii="Times New Roman" w:hAnsi="Times New Roman" w:cs="Times New Roman"/>
          <w:b/>
          <w:sz w:val="32"/>
          <w:szCs w:val="32"/>
        </w:rPr>
      </w:pPr>
      <w:r w:rsidRPr="0052782C">
        <w:rPr>
          <w:rFonts w:ascii="Times New Roman" w:hAnsi="Times New Roman" w:cs="Times New Roman"/>
          <w:b/>
          <w:sz w:val="32"/>
          <w:szCs w:val="32"/>
        </w:rPr>
        <w:t>ВЕТЕРИНАРНАЯ МЕДИЦИНА</w:t>
      </w:r>
    </w:p>
    <w:p w:rsidR="0017572D" w:rsidRPr="0052782C" w:rsidRDefault="0017572D" w:rsidP="003D0F6F">
      <w:pPr>
        <w:spacing w:line="240" w:lineRule="auto"/>
        <w:ind w:left="710" w:hanging="1"/>
        <w:rPr>
          <w:rFonts w:ascii="Times New Roman" w:hAnsi="Times New Roman" w:cs="Times New Roman"/>
          <w:b/>
          <w:sz w:val="32"/>
          <w:szCs w:val="32"/>
        </w:rPr>
      </w:pPr>
      <w:r w:rsidRPr="0052782C">
        <w:rPr>
          <w:rFonts w:ascii="Times New Roman" w:hAnsi="Times New Roman" w:cs="Times New Roman"/>
          <w:b/>
          <w:sz w:val="32"/>
          <w:szCs w:val="32"/>
        </w:rPr>
        <w:t>ЗООТЕХНИЯ</w:t>
      </w:r>
    </w:p>
    <w:p w:rsidR="00595EBD" w:rsidRPr="0052782C" w:rsidRDefault="00595EBD" w:rsidP="003D0F6F">
      <w:pPr>
        <w:spacing w:line="240" w:lineRule="auto"/>
        <w:ind w:left="710" w:hanging="1"/>
        <w:rPr>
          <w:rFonts w:ascii="Times New Roman" w:hAnsi="Times New Roman" w:cs="Times New Roman"/>
          <w:b/>
          <w:sz w:val="32"/>
          <w:szCs w:val="32"/>
        </w:rPr>
      </w:pPr>
      <w:r w:rsidRPr="0052782C">
        <w:rPr>
          <w:rFonts w:ascii="Times New Roman" w:hAnsi="Times New Roman" w:cs="Times New Roman"/>
          <w:b/>
          <w:sz w:val="32"/>
          <w:szCs w:val="32"/>
        </w:rPr>
        <w:t>АГРОНОМИЯ</w:t>
      </w:r>
    </w:p>
    <w:p w:rsidR="0052782C" w:rsidRDefault="0052782C" w:rsidP="0052782C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</w:pPr>
      <w:r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П</w:t>
      </w:r>
      <w:r w:rsidRPr="002F5945"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риём документов</w:t>
      </w:r>
      <w:r>
        <w:rPr>
          <w:rFonts w:ascii="Times New Roman" w:eastAsia="Calibri" w:hAnsi="Times New Roman" w:cs="Times New Roman"/>
          <w:b/>
          <w:color w:val="FF0000"/>
          <w:sz w:val="36"/>
          <w:szCs w:val="36"/>
          <w:u w:val="single"/>
        </w:rPr>
        <w:t>:</w:t>
      </w:r>
    </w:p>
    <w:p w:rsidR="0052782C" w:rsidRDefault="0052782C" w:rsidP="0052782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</w:rPr>
      </w:pPr>
    </w:p>
    <w:p w:rsidR="0052782C" w:rsidRPr="00B63D3C" w:rsidRDefault="0052782C" w:rsidP="003D0F6F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40"/>
          <w:szCs w:val="40"/>
        </w:rPr>
      </w:pPr>
      <w:r w:rsidRPr="00B63D3C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с 20 июля до 3 августа </w:t>
      </w:r>
      <w:r w:rsidRPr="00B63D3C">
        <w:rPr>
          <w:rFonts w:ascii="Times New Roman" w:eastAsia="Calibri" w:hAnsi="Times New Roman" w:cs="Times New Roman"/>
          <w:b/>
          <w:sz w:val="40"/>
          <w:szCs w:val="40"/>
        </w:rPr>
        <w:t>– на базе 9 класс</w:t>
      </w:r>
    </w:p>
    <w:p w:rsidR="0052782C" w:rsidRPr="00B63D3C" w:rsidRDefault="0052782C" w:rsidP="003D0F6F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40"/>
          <w:szCs w:val="40"/>
        </w:rPr>
      </w:pPr>
      <w:r w:rsidRPr="00B63D3C">
        <w:rPr>
          <w:rFonts w:ascii="Times New Roman" w:eastAsia="Calibri" w:hAnsi="Times New Roman" w:cs="Times New Roman"/>
          <w:b/>
          <w:color w:val="C00000"/>
          <w:sz w:val="40"/>
          <w:szCs w:val="40"/>
        </w:rPr>
        <w:t xml:space="preserve">с 20 июля до 12 августа </w:t>
      </w:r>
      <w:r w:rsidRPr="00B63D3C">
        <w:rPr>
          <w:rFonts w:ascii="Times New Roman" w:eastAsia="Calibri" w:hAnsi="Times New Roman" w:cs="Times New Roman"/>
          <w:b/>
          <w:sz w:val="40"/>
          <w:szCs w:val="40"/>
        </w:rPr>
        <w:t>– на базе 11 класс и ПТО</w:t>
      </w:r>
    </w:p>
    <w:p w:rsidR="0052782C" w:rsidRPr="00D7731A" w:rsidRDefault="0052782C" w:rsidP="0052782C">
      <w:pPr>
        <w:ind w:left="114" w:hanging="114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u w:val="wave"/>
        </w:rPr>
      </w:pPr>
      <w:bookmarkStart w:id="0" w:name="_GoBack"/>
    </w:p>
    <w:bookmarkEnd w:id="0"/>
    <w:p w:rsidR="006F7433" w:rsidRPr="007236C5" w:rsidRDefault="006F7433" w:rsidP="003D0F6F">
      <w:pPr>
        <w:spacing w:after="0" w:line="240" w:lineRule="auto"/>
        <w:ind w:left="-709" w:right="-567" w:hanging="425"/>
        <w:rPr>
          <w:rFonts w:ascii="Times New Roman" w:hAnsi="Times New Roman" w:cs="Times New Roman"/>
          <w:b/>
          <w:i/>
          <w:sz w:val="44"/>
          <w:szCs w:val="44"/>
          <w:u w:val="wave"/>
        </w:rPr>
      </w:pPr>
      <w:r w:rsidRPr="007236C5">
        <w:rPr>
          <w:rFonts w:ascii="Times New Roman" w:hAnsi="Times New Roman" w:cs="Times New Roman"/>
          <w:b/>
          <w:i/>
          <w:sz w:val="44"/>
          <w:szCs w:val="44"/>
          <w:u w:val="wave"/>
        </w:rPr>
        <w:t xml:space="preserve">Зачисление на все специальности </w:t>
      </w:r>
    </w:p>
    <w:p w:rsidR="006F7433" w:rsidRPr="007236C5" w:rsidRDefault="006F7433" w:rsidP="003D0F6F">
      <w:pPr>
        <w:spacing w:after="0" w:line="240" w:lineRule="auto"/>
        <w:ind w:left="-709" w:right="-567" w:hanging="425"/>
        <w:rPr>
          <w:rFonts w:ascii="Times New Roman" w:hAnsi="Times New Roman" w:cs="Times New Roman"/>
          <w:b/>
          <w:i/>
          <w:sz w:val="44"/>
          <w:szCs w:val="44"/>
          <w:u w:val="wave"/>
        </w:rPr>
      </w:pPr>
      <w:r w:rsidRPr="007236C5">
        <w:rPr>
          <w:rFonts w:ascii="Times New Roman" w:hAnsi="Times New Roman" w:cs="Times New Roman"/>
          <w:b/>
          <w:i/>
          <w:sz w:val="44"/>
          <w:szCs w:val="44"/>
          <w:u w:val="wave"/>
        </w:rPr>
        <w:t>без   экзаменов и сертификатов ЦТ</w:t>
      </w:r>
    </w:p>
    <w:p w:rsidR="000D3EE7" w:rsidRPr="007236C5" w:rsidRDefault="000D3EE7" w:rsidP="000D3EE7">
      <w:pPr>
        <w:tabs>
          <w:tab w:val="left" w:pos="988"/>
          <w:tab w:val="left" w:pos="10020"/>
        </w:tabs>
        <w:ind w:left="3119" w:right="-186" w:hanging="3119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0D3EE7" w:rsidRPr="003D0F6F" w:rsidRDefault="000D3EE7" w:rsidP="000D3EE7">
      <w:pPr>
        <w:tabs>
          <w:tab w:val="left" w:pos="988"/>
          <w:tab w:val="left" w:pos="10020"/>
        </w:tabs>
        <w:ind w:left="3119" w:right="-186" w:hanging="3119"/>
        <w:jc w:val="center"/>
        <w:rPr>
          <w:rFonts w:ascii="Times New Roman" w:hAnsi="Times New Roman" w:cs="Times New Roman"/>
          <w:b/>
          <w:i/>
          <w:color w:val="002060"/>
        </w:rPr>
      </w:pPr>
      <w:r w:rsidRPr="003D0F6F">
        <w:rPr>
          <w:rFonts w:ascii="Times New Roman" w:hAnsi="Times New Roman" w:cs="Times New Roman"/>
          <w:b/>
          <w:i/>
          <w:color w:val="002060"/>
        </w:rPr>
        <w:t>ДОПОЛНИТЕЛЬНЫЕ РАБОЧИЕ  ПРОФЕССИИ</w:t>
      </w:r>
    </w:p>
    <w:p w:rsidR="006F7433" w:rsidRPr="007236C5" w:rsidRDefault="006F7433" w:rsidP="003D652C">
      <w:pPr>
        <w:pStyle w:val="a3"/>
        <w:numPr>
          <w:ilvl w:val="0"/>
          <w:numId w:val="3"/>
        </w:numPr>
        <w:tabs>
          <w:tab w:val="num" w:pos="709"/>
          <w:tab w:val="left" w:pos="1701"/>
          <w:tab w:val="left" w:pos="4536"/>
        </w:tabs>
        <w:spacing w:after="0" w:line="240" w:lineRule="auto"/>
        <w:ind w:right="4"/>
        <w:rPr>
          <w:rStyle w:val="a4"/>
          <w:rFonts w:ascii="Times New Roman" w:hAnsi="Times New Roman" w:cs="Times New Roman"/>
          <w:sz w:val="36"/>
          <w:szCs w:val="36"/>
        </w:rPr>
      </w:pPr>
      <w:r w:rsidRPr="007236C5">
        <w:rPr>
          <w:rStyle w:val="a4"/>
          <w:rFonts w:ascii="Times New Roman" w:hAnsi="Times New Roman" w:cs="Times New Roman"/>
          <w:sz w:val="36"/>
          <w:szCs w:val="36"/>
        </w:rPr>
        <w:t>Водитель автомобиля категории «В»</w:t>
      </w:r>
    </w:p>
    <w:p w:rsidR="006F7433" w:rsidRPr="007236C5" w:rsidRDefault="006F7433" w:rsidP="003D652C">
      <w:pPr>
        <w:pStyle w:val="a3"/>
        <w:framePr w:hSpace="180" w:wrap="around" w:vAnchor="text" w:hAnchor="margin" w:xAlign="center" w:y="2"/>
        <w:numPr>
          <w:ilvl w:val="0"/>
          <w:numId w:val="3"/>
        </w:numPr>
        <w:tabs>
          <w:tab w:val="left" w:pos="1701"/>
          <w:tab w:val="left" w:pos="4536"/>
        </w:tabs>
        <w:spacing w:after="0" w:line="240" w:lineRule="auto"/>
        <w:ind w:right="4"/>
        <w:suppressOverlap/>
        <w:rPr>
          <w:rStyle w:val="a4"/>
          <w:rFonts w:ascii="Times New Roman" w:hAnsi="Times New Roman" w:cs="Times New Roman"/>
          <w:sz w:val="36"/>
          <w:szCs w:val="36"/>
        </w:rPr>
      </w:pPr>
      <w:r w:rsidRPr="007236C5">
        <w:rPr>
          <w:rStyle w:val="a4"/>
          <w:rFonts w:ascii="Times New Roman" w:hAnsi="Times New Roman" w:cs="Times New Roman"/>
          <w:sz w:val="36"/>
          <w:szCs w:val="36"/>
        </w:rPr>
        <w:t>Водитель колёсных тракторов категории «А»</w:t>
      </w:r>
    </w:p>
    <w:p w:rsidR="006F7433" w:rsidRPr="007236C5" w:rsidRDefault="006F7433" w:rsidP="003D652C">
      <w:pPr>
        <w:pStyle w:val="a3"/>
        <w:framePr w:hSpace="180" w:wrap="around" w:vAnchor="text" w:hAnchor="margin" w:xAlign="center" w:y="2"/>
        <w:numPr>
          <w:ilvl w:val="0"/>
          <w:numId w:val="3"/>
        </w:numPr>
        <w:tabs>
          <w:tab w:val="num" w:pos="709"/>
          <w:tab w:val="left" w:pos="1701"/>
          <w:tab w:val="left" w:pos="4536"/>
        </w:tabs>
        <w:spacing w:after="0" w:line="240" w:lineRule="auto"/>
        <w:ind w:right="4"/>
        <w:suppressOverlap/>
        <w:rPr>
          <w:rStyle w:val="a4"/>
          <w:rFonts w:ascii="Times New Roman" w:hAnsi="Times New Roman" w:cs="Times New Roman"/>
          <w:sz w:val="36"/>
          <w:szCs w:val="36"/>
        </w:rPr>
      </w:pPr>
      <w:r w:rsidRPr="007236C5">
        <w:rPr>
          <w:rStyle w:val="a4"/>
          <w:rFonts w:ascii="Times New Roman" w:hAnsi="Times New Roman" w:cs="Times New Roman"/>
          <w:sz w:val="36"/>
          <w:szCs w:val="36"/>
        </w:rPr>
        <w:t>Оператор по искусственному осеменению с/х животных</w:t>
      </w:r>
    </w:p>
    <w:p w:rsidR="006F7433" w:rsidRPr="007236C5" w:rsidRDefault="006F7433" w:rsidP="003D652C">
      <w:pPr>
        <w:pStyle w:val="a3"/>
        <w:framePr w:hSpace="180" w:wrap="around" w:vAnchor="text" w:hAnchor="margin" w:xAlign="center" w:y="2"/>
        <w:numPr>
          <w:ilvl w:val="0"/>
          <w:numId w:val="3"/>
        </w:numPr>
        <w:tabs>
          <w:tab w:val="num" w:pos="709"/>
          <w:tab w:val="left" w:pos="1701"/>
          <w:tab w:val="left" w:pos="4536"/>
        </w:tabs>
        <w:spacing w:after="0" w:line="240" w:lineRule="auto"/>
        <w:ind w:right="4"/>
        <w:suppressOverlap/>
        <w:rPr>
          <w:rStyle w:val="a4"/>
          <w:rFonts w:ascii="Times New Roman" w:hAnsi="Times New Roman" w:cs="Times New Roman"/>
          <w:sz w:val="36"/>
          <w:szCs w:val="36"/>
        </w:rPr>
      </w:pPr>
      <w:r w:rsidRPr="007236C5">
        <w:rPr>
          <w:rStyle w:val="a4"/>
          <w:rFonts w:ascii="Times New Roman" w:hAnsi="Times New Roman" w:cs="Times New Roman"/>
          <w:sz w:val="36"/>
          <w:szCs w:val="36"/>
        </w:rPr>
        <w:t>Кладовщик</w:t>
      </w:r>
      <w:r w:rsidRPr="007236C5">
        <w:rPr>
          <w:rStyle w:val="a4"/>
          <w:rFonts w:ascii="Times New Roman" w:hAnsi="Times New Roman" w:cs="Times New Roman"/>
          <w:sz w:val="36"/>
          <w:szCs w:val="36"/>
          <w:lang w:val="en-US"/>
        </w:rPr>
        <w:t xml:space="preserve"> </w:t>
      </w:r>
    </w:p>
    <w:p w:rsidR="0052782C" w:rsidRDefault="0052782C" w:rsidP="00D53878">
      <w:pPr>
        <w:pStyle w:val="a3"/>
        <w:spacing w:after="0" w:line="240" w:lineRule="auto"/>
        <w:ind w:hanging="1287"/>
        <w:rPr>
          <w:rFonts w:ascii="Times New Roman" w:hAnsi="Times New Roman"/>
          <w:b/>
          <w:color w:val="002060"/>
          <w:szCs w:val="20"/>
          <w:u w:val="wave"/>
        </w:rPr>
      </w:pPr>
    </w:p>
    <w:p w:rsidR="0052782C" w:rsidRPr="00D53878" w:rsidRDefault="0052782C" w:rsidP="00D53878">
      <w:pPr>
        <w:pStyle w:val="a3"/>
        <w:spacing w:after="0" w:line="240" w:lineRule="auto"/>
        <w:ind w:hanging="1287"/>
        <w:rPr>
          <w:rFonts w:ascii="Times New Roman" w:hAnsi="Times New Roman" w:cs="Times New Roman"/>
          <w:b/>
          <w:i/>
          <w:sz w:val="16"/>
          <w:szCs w:val="16"/>
        </w:rPr>
      </w:pPr>
    </w:p>
    <w:p w:rsidR="00B63D3C" w:rsidRPr="00B63D3C" w:rsidRDefault="006C0679" w:rsidP="00B63D3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63D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Информацию об особенностях приёма на обучение </w:t>
      </w:r>
    </w:p>
    <w:p w:rsidR="00386D34" w:rsidRPr="00B63D3C" w:rsidRDefault="006C0679" w:rsidP="006C0679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63D3C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можно получить </w:t>
      </w:r>
      <w:r w:rsidR="00520961" w:rsidRPr="00B63D3C">
        <w:rPr>
          <w:rFonts w:ascii="Times New Roman" w:hAnsi="Times New Roman" w:cs="Times New Roman"/>
          <w:b/>
          <w:color w:val="FF0000"/>
          <w:sz w:val="36"/>
          <w:szCs w:val="36"/>
        </w:rPr>
        <w:t>по</w:t>
      </w:r>
    </w:p>
    <w:p w:rsidR="007236C5" w:rsidRDefault="00520961" w:rsidP="00B63D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3D3C">
        <w:rPr>
          <w:rFonts w:ascii="Times New Roman" w:hAnsi="Times New Roman" w:cs="Times New Roman"/>
          <w:b/>
          <w:color w:val="C00000"/>
          <w:sz w:val="48"/>
          <w:szCs w:val="48"/>
        </w:rPr>
        <w:t>Т</w:t>
      </w:r>
      <w:r w:rsidR="006C0679" w:rsidRPr="00B63D3C">
        <w:rPr>
          <w:rFonts w:ascii="Times New Roman" w:hAnsi="Times New Roman" w:cs="Times New Roman"/>
          <w:b/>
          <w:color w:val="C00000"/>
          <w:sz w:val="48"/>
          <w:szCs w:val="48"/>
        </w:rPr>
        <w:t>елефонам</w:t>
      </w:r>
      <w:r w:rsidR="006C0679" w:rsidRPr="00B63D3C">
        <w:rPr>
          <w:rFonts w:ascii="Times New Roman" w:hAnsi="Times New Roman" w:cs="Times New Roman"/>
          <w:b/>
          <w:sz w:val="48"/>
          <w:szCs w:val="48"/>
        </w:rPr>
        <w:t xml:space="preserve">: (0212) </w:t>
      </w:r>
      <w:r w:rsidR="006F261C" w:rsidRPr="00B63D3C">
        <w:rPr>
          <w:rFonts w:ascii="Times New Roman" w:hAnsi="Times New Roman" w:cs="Times New Roman"/>
          <w:b/>
          <w:sz w:val="48"/>
          <w:szCs w:val="48"/>
        </w:rPr>
        <w:t>293-348, 293-324</w:t>
      </w:r>
      <w:r w:rsidRPr="00B63D3C">
        <w:rPr>
          <w:rFonts w:ascii="Times New Roman" w:hAnsi="Times New Roman" w:cs="Times New Roman"/>
          <w:b/>
          <w:sz w:val="48"/>
          <w:szCs w:val="48"/>
        </w:rPr>
        <w:t>;</w:t>
      </w:r>
      <w:r w:rsidR="006C0679" w:rsidRPr="00B63D3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C0679" w:rsidRPr="00B63D3C" w:rsidRDefault="00520961" w:rsidP="00B63D3C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63D3C">
        <w:rPr>
          <w:rFonts w:ascii="Times New Roman" w:hAnsi="Times New Roman" w:cs="Times New Roman"/>
          <w:b/>
          <w:sz w:val="48"/>
          <w:szCs w:val="48"/>
        </w:rPr>
        <w:t>МТС</w:t>
      </w:r>
      <w:r w:rsidR="007236C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F36CF4" w:rsidRPr="00B63D3C">
        <w:rPr>
          <w:rFonts w:ascii="Times New Roman" w:hAnsi="Times New Roman" w:cs="Times New Roman"/>
          <w:b/>
          <w:sz w:val="48"/>
          <w:szCs w:val="48"/>
        </w:rPr>
        <w:t>+37529 2168122</w:t>
      </w:r>
    </w:p>
    <w:p w:rsidR="006C0679" w:rsidRPr="003D0F6F" w:rsidRDefault="006C0679" w:rsidP="00520961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D0F6F">
        <w:rPr>
          <w:rFonts w:ascii="Times New Roman" w:hAnsi="Times New Roman" w:cs="Times New Roman"/>
          <w:b/>
          <w:color w:val="C00000"/>
          <w:sz w:val="32"/>
          <w:szCs w:val="32"/>
        </w:rPr>
        <w:t>Адрес:</w:t>
      </w:r>
      <w:r w:rsidRPr="003D0F6F">
        <w:rPr>
          <w:rFonts w:ascii="Times New Roman" w:hAnsi="Times New Roman" w:cs="Times New Roman"/>
          <w:b/>
          <w:sz w:val="32"/>
          <w:szCs w:val="32"/>
        </w:rPr>
        <w:t xml:space="preserve"> 21</w:t>
      </w:r>
      <w:r w:rsidR="00F74F99" w:rsidRPr="003D0F6F">
        <w:rPr>
          <w:rFonts w:ascii="Times New Roman" w:hAnsi="Times New Roman" w:cs="Times New Roman"/>
          <w:b/>
          <w:sz w:val="32"/>
          <w:szCs w:val="32"/>
        </w:rPr>
        <w:t>0516</w:t>
      </w:r>
      <w:r w:rsidRPr="003D0F6F">
        <w:rPr>
          <w:rFonts w:ascii="Times New Roman" w:hAnsi="Times New Roman" w:cs="Times New Roman"/>
          <w:b/>
          <w:sz w:val="32"/>
          <w:szCs w:val="32"/>
        </w:rPr>
        <w:t xml:space="preserve">, Витебский р-н, п. </w:t>
      </w:r>
      <w:proofErr w:type="spellStart"/>
      <w:r w:rsidRPr="003D0F6F">
        <w:rPr>
          <w:rFonts w:ascii="Times New Roman" w:hAnsi="Times New Roman" w:cs="Times New Roman"/>
          <w:b/>
          <w:sz w:val="32"/>
          <w:szCs w:val="32"/>
        </w:rPr>
        <w:t>Лужесно</w:t>
      </w:r>
      <w:proofErr w:type="spellEnd"/>
      <w:r w:rsidRPr="003D0F6F">
        <w:rPr>
          <w:rFonts w:ascii="Times New Roman" w:hAnsi="Times New Roman" w:cs="Times New Roman"/>
          <w:b/>
          <w:sz w:val="32"/>
          <w:szCs w:val="32"/>
        </w:rPr>
        <w:t xml:space="preserve"> ул. </w:t>
      </w:r>
      <w:proofErr w:type="gramStart"/>
      <w:r w:rsidRPr="003D0F6F">
        <w:rPr>
          <w:rFonts w:ascii="Times New Roman" w:hAnsi="Times New Roman" w:cs="Times New Roman"/>
          <w:b/>
          <w:sz w:val="32"/>
          <w:szCs w:val="32"/>
        </w:rPr>
        <w:t>Спортивная</w:t>
      </w:r>
      <w:proofErr w:type="gramEnd"/>
      <w:r w:rsidRPr="003D0F6F">
        <w:rPr>
          <w:rFonts w:ascii="Times New Roman" w:hAnsi="Times New Roman" w:cs="Times New Roman"/>
          <w:b/>
          <w:sz w:val="32"/>
          <w:szCs w:val="32"/>
        </w:rPr>
        <w:t xml:space="preserve"> 3А, Аграрный колледж УО ВГАВМ </w:t>
      </w:r>
    </w:p>
    <w:p w:rsidR="00577695" w:rsidRPr="00577695" w:rsidRDefault="006C0679" w:rsidP="00577695">
      <w:pPr>
        <w:spacing w:after="0" w:line="240" w:lineRule="auto"/>
        <w:rPr>
          <w:rFonts w:ascii="Times New Roman" w:hAnsi="Times New Roman"/>
          <w:b/>
          <w:color w:val="660033"/>
          <w:sz w:val="28"/>
          <w:szCs w:val="28"/>
          <w:lang w:val="en-US"/>
        </w:rPr>
      </w:pPr>
      <w:proofErr w:type="gramStart"/>
      <w:r w:rsidRPr="00577695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proofErr w:type="gramEnd"/>
      <w:r w:rsidRPr="0057769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-mail:</w:t>
      </w:r>
      <w:r w:rsidRPr="0057769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577695" w:rsidRPr="00577695">
        <w:rPr>
          <w:rFonts w:ascii="Times New Roman" w:hAnsi="Times New Roman"/>
          <w:b/>
          <w:color w:val="660033"/>
          <w:sz w:val="28"/>
          <w:szCs w:val="28"/>
          <w:lang w:val="en-US"/>
        </w:rPr>
        <w:t>agr-vgavm</w:t>
      </w:r>
      <w:proofErr w:type="spellEnd"/>
      <w:r w:rsidR="00577695" w:rsidRPr="00577695">
        <w:rPr>
          <w:rFonts w:ascii="Times New Roman" w:hAnsi="Times New Roman"/>
          <w:b/>
          <w:color w:val="660033"/>
          <w:sz w:val="28"/>
          <w:szCs w:val="28"/>
          <w:lang w:val="en-US"/>
        </w:rPr>
        <w:t>@ agrokoledj.vitebsk.by</w:t>
      </w:r>
    </w:p>
    <w:p w:rsidR="006C0679" w:rsidRDefault="0079232C" w:rsidP="0089552F">
      <w:pPr>
        <w:spacing w:after="0"/>
        <w:jc w:val="center"/>
        <w:rPr>
          <w:rFonts w:ascii="Palatino Linotype" w:hAnsi="Palatino Linotype"/>
          <w:b/>
          <w:i/>
          <w:color w:val="3B00D0"/>
          <w:sz w:val="28"/>
          <w:szCs w:val="32"/>
        </w:rPr>
      </w:pPr>
      <w:r w:rsidRPr="00D53878">
        <w:rPr>
          <w:rFonts w:ascii="Palatino Linotype" w:hAnsi="Palatino Linotype"/>
          <w:b/>
          <w:i/>
          <w:color w:val="3B00D0"/>
          <w:sz w:val="28"/>
          <w:szCs w:val="32"/>
        </w:rPr>
        <w:t>ДОБРО ПОЖАЛОВАТЬ В НАШ КОЛЛЕДЖ!</w:t>
      </w:r>
    </w:p>
    <w:p w:rsidR="00F023F4" w:rsidRDefault="00F023F4" w:rsidP="0089552F">
      <w:pPr>
        <w:spacing w:after="0"/>
        <w:jc w:val="center"/>
        <w:rPr>
          <w:rFonts w:ascii="Palatino Linotype" w:hAnsi="Palatino Linotype"/>
          <w:b/>
          <w:i/>
          <w:color w:val="3B00D0"/>
          <w:sz w:val="28"/>
          <w:szCs w:val="32"/>
        </w:rPr>
      </w:pPr>
    </w:p>
    <w:p w:rsidR="00F023F4" w:rsidRPr="008848A6" w:rsidRDefault="00F023F4" w:rsidP="00F023F4">
      <w:pPr>
        <w:shd w:val="clear" w:color="auto" w:fill="FFFFFF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lastRenderedPageBreak/>
        <w:t xml:space="preserve">ОСП  </w:t>
      </w:r>
      <w:r w:rsidRPr="008848A6">
        <w:rPr>
          <w:b/>
          <w:bCs/>
          <w:sz w:val="56"/>
          <w:szCs w:val="56"/>
        </w:rPr>
        <w:t>АГРАРНЫЙ  КОЛЛЕДЖ</w:t>
      </w:r>
    </w:p>
    <w:p w:rsidR="00F023F4" w:rsidRPr="008848A6" w:rsidRDefault="00F023F4" w:rsidP="00F023F4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УО </w:t>
      </w:r>
      <w:r w:rsidRPr="008848A6">
        <w:rPr>
          <w:b/>
          <w:bCs/>
          <w:sz w:val="28"/>
          <w:szCs w:val="28"/>
        </w:rPr>
        <w:t>«</w:t>
      </w:r>
      <w:proofErr w:type="gramStart"/>
      <w:r w:rsidRPr="008848A6">
        <w:rPr>
          <w:b/>
          <w:bCs/>
          <w:sz w:val="28"/>
          <w:szCs w:val="28"/>
        </w:rPr>
        <w:t>Витебская</w:t>
      </w:r>
      <w:proofErr w:type="gramEnd"/>
      <w:r w:rsidRPr="008848A6">
        <w:rPr>
          <w:b/>
          <w:bCs/>
          <w:sz w:val="28"/>
          <w:szCs w:val="28"/>
        </w:rPr>
        <w:t xml:space="preserve"> ордена «Знак Почета» государственная </w:t>
      </w:r>
    </w:p>
    <w:p w:rsidR="00F023F4" w:rsidRPr="008848A6" w:rsidRDefault="00F023F4" w:rsidP="00F023F4">
      <w:pPr>
        <w:shd w:val="clear" w:color="auto" w:fill="FFFFFF"/>
        <w:jc w:val="center"/>
        <w:rPr>
          <w:b/>
          <w:bCs/>
          <w:sz w:val="28"/>
          <w:szCs w:val="28"/>
        </w:rPr>
      </w:pPr>
      <w:r w:rsidRPr="008848A6">
        <w:rPr>
          <w:b/>
          <w:bCs/>
          <w:sz w:val="28"/>
          <w:szCs w:val="28"/>
        </w:rPr>
        <w:t>академия ветеринарной медицины»</w:t>
      </w:r>
    </w:p>
    <w:p w:rsidR="00F023F4" w:rsidRPr="008848A6" w:rsidRDefault="00F023F4" w:rsidP="00F023F4">
      <w:pPr>
        <w:jc w:val="center"/>
        <w:rPr>
          <w:rFonts w:ascii="Georgia" w:hAnsi="Georgia"/>
          <w:b/>
          <w:i/>
          <w:sz w:val="28"/>
          <w:szCs w:val="28"/>
        </w:rPr>
      </w:pPr>
      <w:r w:rsidRPr="008848A6">
        <w:rPr>
          <w:rFonts w:ascii="Georgia" w:hAnsi="Georgia"/>
          <w:b/>
          <w:i/>
          <w:sz w:val="28"/>
          <w:szCs w:val="28"/>
        </w:rPr>
        <w:t xml:space="preserve">Приглашает на учебу </w:t>
      </w:r>
    </w:p>
    <w:p w:rsidR="00F023F4" w:rsidRPr="008848A6" w:rsidRDefault="00F023F4" w:rsidP="00F023F4">
      <w:pPr>
        <w:jc w:val="center"/>
        <w:rPr>
          <w:rFonts w:ascii="Georgia" w:hAnsi="Georgia"/>
          <w:b/>
          <w:i/>
          <w:sz w:val="40"/>
          <w:szCs w:val="40"/>
          <w:u w:val="single"/>
        </w:rPr>
      </w:pPr>
      <w:r>
        <w:rPr>
          <w:rFonts w:ascii="Georgia" w:hAnsi="Georgia"/>
          <w:b/>
          <w:i/>
          <w:sz w:val="40"/>
          <w:szCs w:val="40"/>
          <w:u w:val="single"/>
        </w:rPr>
        <w:t xml:space="preserve">  </w:t>
      </w:r>
      <w:r w:rsidRPr="008848A6">
        <w:rPr>
          <w:rFonts w:ascii="Georgia" w:hAnsi="Georgia"/>
          <w:b/>
          <w:i/>
          <w:sz w:val="40"/>
          <w:szCs w:val="40"/>
          <w:u w:val="single"/>
        </w:rPr>
        <w:t xml:space="preserve">заочная форма обучения </w:t>
      </w:r>
    </w:p>
    <w:p w:rsidR="00F023F4" w:rsidRPr="008848A6" w:rsidRDefault="00F023F4" w:rsidP="00F023F4">
      <w:pPr>
        <w:ind w:left="709" w:right="963"/>
        <w:jc w:val="center"/>
        <w:rPr>
          <w:rFonts w:ascii="Georgia" w:hAnsi="Georgia"/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318000" cy="1143000"/>
            <wp:effectExtent l="0" t="0" r="0" b="0"/>
            <wp:docPr id="21" name="Рисунок 21" descr="IMG_76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G_766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-6552" r="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361" cy="115156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023F4" w:rsidRPr="002949EA" w:rsidRDefault="00F023F4" w:rsidP="00F023F4">
      <w:pPr>
        <w:ind w:right="963"/>
        <w:rPr>
          <w:rFonts w:ascii="Georgia" w:hAnsi="Georgia"/>
          <w:b/>
          <w:i/>
          <w:color w:val="C00000"/>
          <w:sz w:val="52"/>
          <w:szCs w:val="52"/>
        </w:rPr>
      </w:pPr>
      <w:r w:rsidRPr="008848A6">
        <w:rPr>
          <w:rFonts w:ascii="Georgia" w:hAnsi="Georgia"/>
          <w:b/>
          <w:i/>
          <w:sz w:val="28"/>
          <w:szCs w:val="28"/>
        </w:rPr>
        <w:t>по  специальностям:</w:t>
      </w:r>
      <w:r w:rsidRPr="008848A6">
        <w:rPr>
          <w:rFonts w:ascii="Georgia" w:hAnsi="Georgia"/>
          <w:b/>
          <w:i/>
          <w:sz w:val="52"/>
          <w:szCs w:val="52"/>
        </w:rPr>
        <w:t xml:space="preserve"> </w:t>
      </w:r>
      <w:r w:rsidRPr="002949EA">
        <w:rPr>
          <w:rFonts w:ascii="Georgia" w:hAnsi="Georgia"/>
          <w:b/>
          <w:i/>
          <w:color w:val="C00000"/>
          <w:sz w:val="52"/>
          <w:szCs w:val="52"/>
        </w:rPr>
        <w:t xml:space="preserve">«Агрономия» </w:t>
      </w:r>
    </w:p>
    <w:p w:rsidR="00F023F4" w:rsidRPr="002949EA" w:rsidRDefault="00F023F4" w:rsidP="00F023F4">
      <w:pPr>
        <w:ind w:right="963"/>
        <w:rPr>
          <w:b/>
          <w:bCs/>
          <w:color w:val="C00000"/>
          <w:sz w:val="52"/>
          <w:szCs w:val="52"/>
          <w:u w:val="single"/>
        </w:rPr>
      </w:pPr>
      <w:r w:rsidRPr="002949EA">
        <w:rPr>
          <w:rFonts w:ascii="Georgia" w:hAnsi="Georgia"/>
          <w:b/>
          <w:i/>
          <w:color w:val="C00000"/>
          <w:sz w:val="52"/>
          <w:szCs w:val="52"/>
        </w:rPr>
        <w:t xml:space="preserve">       </w:t>
      </w:r>
      <w:r w:rsidRPr="002949EA">
        <w:rPr>
          <w:b/>
          <w:bCs/>
          <w:color w:val="C00000"/>
          <w:sz w:val="52"/>
          <w:szCs w:val="52"/>
        </w:rPr>
        <w:t xml:space="preserve">                  </w:t>
      </w:r>
      <w:r w:rsidRPr="002949EA">
        <w:rPr>
          <w:rFonts w:ascii="Georgia" w:hAnsi="Georgia"/>
          <w:b/>
          <w:i/>
          <w:color w:val="C00000"/>
          <w:sz w:val="52"/>
          <w:szCs w:val="52"/>
        </w:rPr>
        <w:t>«Зоотехния»</w:t>
      </w:r>
      <w:r w:rsidRPr="002949EA">
        <w:rPr>
          <w:rFonts w:ascii="Georgia" w:hAnsi="Georgia"/>
          <w:i/>
          <w:color w:val="C00000"/>
          <w:sz w:val="52"/>
          <w:szCs w:val="52"/>
        </w:rPr>
        <w:t xml:space="preserve"> </w:t>
      </w:r>
    </w:p>
    <w:p w:rsidR="00F023F4" w:rsidRPr="008848A6" w:rsidRDefault="00F023F4" w:rsidP="00F023F4">
      <w:pPr>
        <w:ind w:left="709" w:right="963"/>
        <w:jc w:val="center"/>
        <w:rPr>
          <w:b/>
          <w:bCs/>
          <w:u w:val="single"/>
        </w:rPr>
      </w:pPr>
      <w:r w:rsidRPr="008848A6">
        <w:rPr>
          <w:b/>
          <w:bCs/>
          <w:u w:val="single"/>
        </w:rPr>
        <w:t xml:space="preserve">         </w:t>
      </w:r>
    </w:p>
    <w:p w:rsidR="00F023F4" w:rsidRPr="002949EA" w:rsidRDefault="00F023F4" w:rsidP="00F023F4">
      <w:pPr>
        <w:shd w:val="clear" w:color="auto" w:fill="FFFFFF"/>
        <w:ind w:right="963"/>
        <w:jc w:val="both"/>
        <w:rPr>
          <w:sz w:val="32"/>
          <w:szCs w:val="32"/>
        </w:rPr>
      </w:pPr>
      <w:r w:rsidRPr="002949EA">
        <w:rPr>
          <w:b/>
          <w:bCs/>
          <w:sz w:val="32"/>
          <w:szCs w:val="32"/>
          <w:u w:val="single"/>
        </w:rPr>
        <w:t>ПРИЕМ ДОКУМЕНТОВ</w:t>
      </w:r>
      <w:r w:rsidRPr="002949EA">
        <w:rPr>
          <w:b/>
          <w:bCs/>
          <w:sz w:val="32"/>
          <w:szCs w:val="32"/>
        </w:rPr>
        <w:t xml:space="preserve">:     </w:t>
      </w:r>
      <w:r w:rsidRPr="002949EA">
        <w:rPr>
          <w:sz w:val="32"/>
          <w:szCs w:val="32"/>
        </w:rPr>
        <w:t xml:space="preserve"> </w:t>
      </w:r>
      <w:r w:rsidRPr="002949EA">
        <w:rPr>
          <w:b/>
          <w:sz w:val="32"/>
          <w:szCs w:val="32"/>
        </w:rPr>
        <w:t>с 01 октября по 30 ноября</w:t>
      </w:r>
    </w:p>
    <w:p w:rsidR="00F023F4" w:rsidRPr="008848A6" w:rsidRDefault="00F023F4" w:rsidP="00F023F4">
      <w:pPr>
        <w:shd w:val="clear" w:color="auto" w:fill="FFFFFF"/>
        <w:ind w:left="709" w:right="963"/>
        <w:jc w:val="both"/>
        <w:rPr>
          <w:sz w:val="28"/>
          <w:szCs w:val="28"/>
        </w:rPr>
      </w:pPr>
      <w:r w:rsidRPr="008848A6">
        <w:rPr>
          <w:sz w:val="28"/>
          <w:szCs w:val="28"/>
        </w:rPr>
        <w:t xml:space="preserve"> </w:t>
      </w:r>
    </w:p>
    <w:p w:rsidR="00F023F4" w:rsidRDefault="00F023F4" w:rsidP="00F023F4">
      <w:pPr>
        <w:jc w:val="center"/>
        <w:rPr>
          <w:b/>
          <w:color w:val="FF0000"/>
          <w:sz w:val="36"/>
          <w:szCs w:val="36"/>
          <w:u w:val="single"/>
        </w:rPr>
      </w:pPr>
      <w:r w:rsidRPr="002949EA">
        <w:rPr>
          <w:b/>
          <w:color w:val="FF0000"/>
          <w:sz w:val="36"/>
          <w:szCs w:val="36"/>
          <w:u w:val="single"/>
        </w:rPr>
        <w:t xml:space="preserve">Зачисление на все специальности без   экзаменов </w:t>
      </w:r>
    </w:p>
    <w:p w:rsidR="00F023F4" w:rsidRDefault="00F023F4" w:rsidP="00F023F4">
      <w:pPr>
        <w:ind w:right="679"/>
        <w:jc w:val="center"/>
        <w:rPr>
          <w:b/>
          <w:color w:val="FF0000"/>
          <w:sz w:val="36"/>
          <w:szCs w:val="36"/>
          <w:u w:val="single"/>
        </w:rPr>
      </w:pPr>
      <w:r w:rsidRPr="002949EA">
        <w:rPr>
          <w:b/>
          <w:color w:val="FF0000"/>
          <w:sz w:val="36"/>
          <w:szCs w:val="36"/>
          <w:u w:val="single"/>
        </w:rPr>
        <w:t>и сертификатов ЦТ</w:t>
      </w:r>
    </w:p>
    <w:p w:rsidR="00F023F4" w:rsidRPr="00F023F4" w:rsidRDefault="00F023F4" w:rsidP="00F023F4">
      <w:pPr>
        <w:ind w:right="679"/>
        <w:jc w:val="both"/>
        <w:rPr>
          <w:b/>
          <w:bCs/>
          <w:color w:val="000099"/>
          <w:sz w:val="32"/>
          <w:szCs w:val="32"/>
          <w:u w:val="single"/>
        </w:rPr>
      </w:pPr>
      <w:r w:rsidRPr="00F023F4">
        <w:rPr>
          <w:rFonts w:ascii="Georgia" w:hAnsi="Georgia"/>
          <w:b/>
          <w:i/>
          <w:color w:val="000099"/>
          <w:sz w:val="32"/>
          <w:szCs w:val="32"/>
        </w:rPr>
        <w:t>Могут  поступать лица, имеющие общее среднее образование или профессионально-техническое образование с общим  средним образованием</w:t>
      </w:r>
    </w:p>
    <w:p w:rsidR="00F023F4" w:rsidRPr="00F023F4" w:rsidRDefault="00F023F4" w:rsidP="00F023F4">
      <w:pPr>
        <w:shd w:val="clear" w:color="auto" w:fill="FFFFFF"/>
        <w:ind w:right="963"/>
        <w:jc w:val="both"/>
        <w:rPr>
          <w:b/>
          <w:bCs/>
          <w:sz w:val="32"/>
          <w:szCs w:val="32"/>
        </w:rPr>
      </w:pPr>
      <w:r w:rsidRPr="00F023F4">
        <w:rPr>
          <w:b/>
          <w:bCs/>
          <w:sz w:val="32"/>
          <w:szCs w:val="32"/>
          <w:u w:val="single"/>
        </w:rPr>
        <w:t>Поступающие подают в приемную комиссию следующие документы</w:t>
      </w:r>
      <w:r w:rsidRPr="00F023F4">
        <w:rPr>
          <w:b/>
          <w:bCs/>
          <w:sz w:val="32"/>
          <w:szCs w:val="32"/>
        </w:rPr>
        <w:t>: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>1. Заявление на имя директора.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>2. Документ об образовании (оригинал).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>3. Медицинскую справку.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>4. Четыре фотографии размером 3x4 см.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>5. Выписка из трудовой книжки.</w:t>
      </w:r>
    </w:p>
    <w:p w:rsidR="00F023F4" w:rsidRPr="00F023F4" w:rsidRDefault="00F023F4" w:rsidP="00F023F4">
      <w:pPr>
        <w:ind w:right="963"/>
        <w:rPr>
          <w:sz w:val="32"/>
          <w:szCs w:val="32"/>
        </w:rPr>
      </w:pPr>
      <w:r w:rsidRPr="00F023F4">
        <w:rPr>
          <w:sz w:val="32"/>
          <w:szCs w:val="32"/>
        </w:rPr>
        <w:lastRenderedPageBreak/>
        <w:t>6. Для женщин – копия свидетельства о браке.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>При подаче документов абитуриенты предъявляют паспорт.</w:t>
      </w:r>
    </w:p>
    <w:p w:rsidR="00F023F4" w:rsidRPr="00F023F4" w:rsidRDefault="00F023F4" w:rsidP="00F023F4">
      <w:pPr>
        <w:shd w:val="clear" w:color="auto" w:fill="FFFFFF"/>
        <w:tabs>
          <w:tab w:val="left" w:pos="10773"/>
        </w:tabs>
        <w:ind w:right="396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</w:t>
      </w:r>
      <w:r w:rsidRPr="00F023F4">
        <w:rPr>
          <w:i/>
          <w:sz w:val="32"/>
          <w:szCs w:val="32"/>
        </w:rPr>
        <w:t>Лица, окончившие колледж могут быть зачислены на сокращенную форму обучения в Витебскую государственную академию ветеринарной медицины, Белорусскую государственную сельскохозяйственную академию  и Гродненский государственный аграрный университет.</w:t>
      </w:r>
    </w:p>
    <w:p w:rsidR="00F023F4" w:rsidRPr="00F023F4" w:rsidRDefault="00F023F4" w:rsidP="00F023F4">
      <w:pPr>
        <w:shd w:val="clear" w:color="auto" w:fill="FFFFFF"/>
        <w:tabs>
          <w:tab w:val="left" w:pos="284"/>
        </w:tabs>
        <w:ind w:right="963"/>
        <w:jc w:val="both"/>
        <w:rPr>
          <w:b/>
          <w:color w:val="C00000"/>
          <w:sz w:val="32"/>
          <w:szCs w:val="32"/>
          <w:u w:val="single"/>
        </w:rPr>
      </w:pPr>
      <w:r w:rsidRPr="00F023F4">
        <w:rPr>
          <w:b/>
          <w:color w:val="C00000"/>
          <w:sz w:val="32"/>
          <w:szCs w:val="32"/>
          <w:u w:val="single"/>
        </w:rPr>
        <w:t>Сессия проводится 1 раз в год.</w:t>
      </w:r>
    </w:p>
    <w:p w:rsidR="00F023F4" w:rsidRPr="00F023F4" w:rsidRDefault="00F023F4" w:rsidP="00F023F4">
      <w:pPr>
        <w:shd w:val="clear" w:color="auto" w:fill="FFFFFF"/>
        <w:ind w:right="963"/>
        <w:jc w:val="both"/>
        <w:rPr>
          <w:sz w:val="32"/>
          <w:szCs w:val="32"/>
        </w:rPr>
      </w:pPr>
      <w:r w:rsidRPr="00F023F4">
        <w:rPr>
          <w:sz w:val="32"/>
          <w:szCs w:val="32"/>
        </w:rPr>
        <w:t xml:space="preserve">             </w:t>
      </w:r>
    </w:p>
    <w:p w:rsidR="00F023F4" w:rsidRPr="00F023F4" w:rsidRDefault="00F023F4" w:rsidP="00F023F4">
      <w:pPr>
        <w:shd w:val="clear" w:color="auto" w:fill="FFFFFF"/>
        <w:ind w:right="963"/>
        <w:jc w:val="both"/>
        <w:rPr>
          <w:b/>
          <w:sz w:val="32"/>
          <w:szCs w:val="32"/>
        </w:rPr>
      </w:pPr>
      <w:r w:rsidRPr="00F023F4">
        <w:rPr>
          <w:b/>
          <w:sz w:val="32"/>
          <w:szCs w:val="32"/>
        </w:rPr>
        <w:t>Общежитие предоставляется.</w:t>
      </w:r>
    </w:p>
    <w:p w:rsidR="00F023F4" w:rsidRPr="00F023F4" w:rsidRDefault="00F023F4" w:rsidP="00F023F4">
      <w:pPr>
        <w:shd w:val="clear" w:color="auto" w:fill="FFFFFF"/>
        <w:ind w:right="963"/>
        <w:rPr>
          <w:sz w:val="32"/>
          <w:szCs w:val="32"/>
        </w:rPr>
      </w:pPr>
      <w:r w:rsidRPr="00F023F4">
        <w:rPr>
          <w:b/>
          <w:bCs/>
          <w:sz w:val="32"/>
          <w:szCs w:val="32"/>
        </w:rPr>
        <w:t xml:space="preserve">АДРЕС: </w:t>
      </w:r>
      <w:r w:rsidRPr="00F023F4">
        <w:rPr>
          <w:sz w:val="32"/>
          <w:szCs w:val="32"/>
        </w:rPr>
        <w:t xml:space="preserve">210516  Витебский р-н, д. </w:t>
      </w:r>
      <w:proofErr w:type="spellStart"/>
      <w:r w:rsidRPr="00F023F4">
        <w:rPr>
          <w:sz w:val="32"/>
          <w:szCs w:val="32"/>
        </w:rPr>
        <w:t>Лужесно</w:t>
      </w:r>
      <w:proofErr w:type="spellEnd"/>
      <w:r w:rsidRPr="00F023F4">
        <w:rPr>
          <w:sz w:val="32"/>
          <w:szCs w:val="32"/>
        </w:rPr>
        <w:t xml:space="preserve">                                            </w:t>
      </w:r>
      <w:r w:rsidRPr="00F023F4">
        <w:rPr>
          <w:rFonts w:ascii="Arial" w:hAnsi="Arial" w:cs="Arial"/>
          <w:sz w:val="32"/>
          <w:szCs w:val="32"/>
        </w:rPr>
        <w:t xml:space="preserve">                                                                               </w:t>
      </w:r>
      <w:r w:rsidRPr="00F023F4">
        <w:rPr>
          <w:sz w:val="32"/>
          <w:szCs w:val="32"/>
        </w:rPr>
        <w:t xml:space="preserve">Проезд из </w:t>
      </w:r>
      <w:r w:rsidRPr="00F023F4">
        <w:rPr>
          <w:b/>
          <w:bCs/>
          <w:sz w:val="32"/>
          <w:szCs w:val="32"/>
        </w:rPr>
        <w:t xml:space="preserve">Витебска: </w:t>
      </w:r>
      <w:r w:rsidRPr="00F023F4">
        <w:rPr>
          <w:sz w:val="32"/>
          <w:szCs w:val="32"/>
        </w:rPr>
        <w:t xml:space="preserve">автобус № 35                                  </w:t>
      </w:r>
    </w:p>
    <w:p w:rsidR="00F023F4" w:rsidRPr="00F023F4" w:rsidRDefault="00F023F4" w:rsidP="00F023F4">
      <w:pPr>
        <w:shd w:val="clear" w:color="auto" w:fill="FFFFFF"/>
        <w:ind w:right="963"/>
        <w:rPr>
          <w:sz w:val="32"/>
          <w:szCs w:val="32"/>
        </w:rPr>
      </w:pPr>
      <w:r w:rsidRPr="00F023F4">
        <w:rPr>
          <w:sz w:val="32"/>
          <w:szCs w:val="32"/>
        </w:rPr>
        <w:t>маршрутное такси  № 76, 56, 55</w:t>
      </w:r>
    </w:p>
    <w:p w:rsidR="00F023F4" w:rsidRPr="00F023F4" w:rsidRDefault="00F023F4" w:rsidP="00F023F4">
      <w:pPr>
        <w:shd w:val="clear" w:color="auto" w:fill="FFFFFF"/>
        <w:ind w:right="963"/>
        <w:rPr>
          <w:sz w:val="32"/>
          <w:szCs w:val="32"/>
        </w:rPr>
      </w:pPr>
      <w:r w:rsidRPr="00F023F4">
        <w:rPr>
          <w:sz w:val="32"/>
          <w:szCs w:val="32"/>
        </w:rPr>
        <w:t>Аграрный колледж УО «ВГАВМ»</w:t>
      </w:r>
      <w:r w:rsidRPr="00F023F4">
        <w:rPr>
          <w:rFonts w:ascii="Arial" w:hAnsi="Arial" w:cs="Arial"/>
          <w:sz w:val="32"/>
          <w:szCs w:val="32"/>
        </w:rPr>
        <w:t xml:space="preserve">                                         </w:t>
      </w:r>
      <w:r w:rsidRPr="00F023F4">
        <w:rPr>
          <w:sz w:val="32"/>
          <w:szCs w:val="32"/>
        </w:rPr>
        <w:t xml:space="preserve">                                     </w:t>
      </w:r>
    </w:p>
    <w:p w:rsidR="00F023F4" w:rsidRPr="00F023F4" w:rsidRDefault="00F023F4" w:rsidP="00F023F4">
      <w:pPr>
        <w:ind w:firstLine="709"/>
        <w:rPr>
          <w:b/>
          <w:color w:val="660033"/>
          <w:sz w:val="32"/>
          <w:szCs w:val="32"/>
          <w:lang w:val="en-US"/>
        </w:rPr>
      </w:pPr>
      <w:proofErr w:type="gramStart"/>
      <w:r w:rsidRPr="00F023F4">
        <w:rPr>
          <w:sz w:val="32"/>
          <w:szCs w:val="32"/>
        </w:rPr>
        <w:t>Е</w:t>
      </w:r>
      <w:proofErr w:type="gramEnd"/>
      <w:r w:rsidRPr="00F023F4">
        <w:rPr>
          <w:sz w:val="32"/>
          <w:szCs w:val="32"/>
          <w:lang w:val="en-US"/>
        </w:rPr>
        <w:t xml:space="preserve">-mail: </w:t>
      </w:r>
      <w:proofErr w:type="spellStart"/>
      <w:r w:rsidRPr="00F023F4">
        <w:rPr>
          <w:b/>
          <w:color w:val="660033"/>
          <w:sz w:val="32"/>
          <w:szCs w:val="32"/>
          <w:lang w:val="en-US"/>
        </w:rPr>
        <w:t>agr-vgavm</w:t>
      </w:r>
      <w:proofErr w:type="spellEnd"/>
      <w:r w:rsidRPr="00F023F4">
        <w:rPr>
          <w:b/>
          <w:color w:val="660033"/>
          <w:sz w:val="32"/>
          <w:szCs w:val="32"/>
          <w:lang w:val="en-US"/>
        </w:rPr>
        <w:t>@ agrokoledj.vitebsk.by</w:t>
      </w:r>
    </w:p>
    <w:p w:rsidR="00F023F4" w:rsidRPr="00F023F4" w:rsidRDefault="00F023F4" w:rsidP="00F023F4">
      <w:pPr>
        <w:shd w:val="clear" w:color="auto" w:fill="FFFFFF"/>
        <w:ind w:right="963"/>
        <w:rPr>
          <w:sz w:val="32"/>
          <w:szCs w:val="32"/>
        </w:rPr>
      </w:pPr>
      <w:r w:rsidRPr="00F023F4">
        <w:rPr>
          <w:sz w:val="32"/>
          <w:szCs w:val="32"/>
          <w:lang w:val="en-US"/>
        </w:rPr>
        <w:t xml:space="preserve"> www</w:t>
      </w:r>
      <w:r w:rsidRPr="00F023F4">
        <w:rPr>
          <w:sz w:val="32"/>
          <w:szCs w:val="32"/>
        </w:rPr>
        <w:t>/</w:t>
      </w:r>
      <w:proofErr w:type="spellStart"/>
      <w:r w:rsidRPr="00F023F4">
        <w:rPr>
          <w:sz w:val="32"/>
          <w:szCs w:val="32"/>
          <w:lang w:val="en-US"/>
        </w:rPr>
        <w:t>agrokoledj</w:t>
      </w:r>
      <w:proofErr w:type="spellEnd"/>
      <w:r w:rsidRPr="00F023F4">
        <w:rPr>
          <w:sz w:val="32"/>
          <w:szCs w:val="32"/>
        </w:rPr>
        <w:t>.</w:t>
      </w:r>
      <w:proofErr w:type="spellStart"/>
      <w:r w:rsidRPr="00F023F4">
        <w:rPr>
          <w:sz w:val="32"/>
          <w:szCs w:val="32"/>
          <w:lang w:val="en-US"/>
        </w:rPr>
        <w:t>vitebsk</w:t>
      </w:r>
      <w:proofErr w:type="spellEnd"/>
      <w:r w:rsidRPr="00F023F4">
        <w:rPr>
          <w:sz w:val="32"/>
          <w:szCs w:val="32"/>
        </w:rPr>
        <w:t>.</w:t>
      </w:r>
      <w:r w:rsidRPr="00F023F4">
        <w:rPr>
          <w:sz w:val="32"/>
          <w:szCs w:val="32"/>
          <w:lang w:val="en-US"/>
        </w:rPr>
        <w:t>by</w:t>
      </w:r>
    </w:p>
    <w:p w:rsidR="00F023F4" w:rsidRPr="00F023F4" w:rsidRDefault="00F023F4" w:rsidP="00F023F4">
      <w:pPr>
        <w:shd w:val="clear" w:color="auto" w:fill="FFFFFF"/>
        <w:ind w:right="963"/>
        <w:jc w:val="both"/>
        <w:rPr>
          <w:b/>
          <w:sz w:val="32"/>
          <w:szCs w:val="32"/>
        </w:rPr>
      </w:pPr>
      <w:r w:rsidRPr="00F023F4">
        <w:rPr>
          <w:sz w:val="32"/>
          <w:szCs w:val="32"/>
        </w:rPr>
        <w:t>Тел</w:t>
      </w:r>
      <w:proofErr w:type="gramStart"/>
      <w:r w:rsidRPr="00F023F4">
        <w:rPr>
          <w:sz w:val="32"/>
          <w:szCs w:val="32"/>
        </w:rPr>
        <w:t>.з</w:t>
      </w:r>
      <w:proofErr w:type="gramEnd"/>
      <w:r w:rsidRPr="00F023F4">
        <w:rPr>
          <w:sz w:val="32"/>
          <w:szCs w:val="32"/>
        </w:rPr>
        <w:t>аочное отделение</w:t>
      </w:r>
      <w:r w:rsidRPr="00F023F4">
        <w:rPr>
          <w:b/>
          <w:sz w:val="32"/>
          <w:szCs w:val="32"/>
        </w:rPr>
        <w:t xml:space="preserve">  29-52-39, +37529-77400-13     </w:t>
      </w:r>
    </w:p>
    <w:p w:rsidR="00F023F4" w:rsidRPr="0089552F" w:rsidRDefault="00F023F4" w:rsidP="0089552F">
      <w:pPr>
        <w:spacing w:after="0"/>
        <w:jc w:val="center"/>
        <w:rPr>
          <w:rFonts w:ascii="Palatino Linotype" w:hAnsi="Palatino Linotype"/>
          <w:b/>
          <w:i/>
          <w:color w:val="3B00D0"/>
          <w:sz w:val="28"/>
          <w:szCs w:val="32"/>
        </w:rPr>
      </w:pPr>
    </w:p>
    <w:sectPr w:rsidR="00F023F4" w:rsidRPr="0089552F" w:rsidSect="00520961">
      <w:pgSz w:w="11906" w:h="16838"/>
      <w:pgMar w:top="170" w:right="424" w:bottom="170" w:left="1701" w:header="709" w:footer="709" w:gutter="0"/>
      <w:pgBorders w:offsetFrom="page"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Rosewood Std Regular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613"/>
    <w:multiLevelType w:val="hybridMultilevel"/>
    <w:tmpl w:val="561CDFB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6375B"/>
    <w:multiLevelType w:val="hybridMultilevel"/>
    <w:tmpl w:val="4F480EB0"/>
    <w:lvl w:ilvl="0" w:tplc="5218BA9A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14502"/>
    <w:multiLevelType w:val="hybridMultilevel"/>
    <w:tmpl w:val="2796168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53"/>
        </w:tabs>
        <w:ind w:left="4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73"/>
        </w:tabs>
        <w:ind w:left="11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13"/>
        </w:tabs>
        <w:ind w:left="26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33"/>
        </w:tabs>
        <w:ind w:left="33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53"/>
        </w:tabs>
        <w:ind w:left="40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73"/>
        </w:tabs>
        <w:ind w:left="47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93"/>
        </w:tabs>
        <w:ind w:left="5493" w:hanging="360"/>
      </w:pPr>
      <w:rPr>
        <w:rFonts w:ascii="Wingdings" w:hAnsi="Wingdings" w:hint="default"/>
      </w:rPr>
    </w:lvl>
  </w:abstractNum>
  <w:abstractNum w:abstractNumId="3">
    <w:nsid w:val="7810553F"/>
    <w:multiLevelType w:val="hybridMultilevel"/>
    <w:tmpl w:val="11CC3BC0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EAB"/>
    <w:rsid w:val="0007607E"/>
    <w:rsid w:val="00082D26"/>
    <w:rsid w:val="000838FB"/>
    <w:rsid w:val="00093146"/>
    <w:rsid w:val="000D3EE7"/>
    <w:rsid w:val="0017572D"/>
    <w:rsid w:val="00264D04"/>
    <w:rsid w:val="00334475"/>
    <w:rsid w:val="00386D34"/>
    <w:rsid w:val="003A57EA"/>
    <w:rsid w:val="003D0F6F"/>
    <w:rsid w:val="003D1E6E"/>
    <w:rsid w:val="003D652C"/>
    <w:rsid w:val="0044197F"/>
    <w:rsid w:val="004A5EAB"/>
    <w:rsid w:val="00520961"/>
    <w:rsid w:val="0052782C"/>
    <w:rsid w:val="00531ADA"/>
    <w:rsid w:val="00577695"/>
    <w:rsid w:val="0058373A"/>
    <w:rsid w:val="00595EBD"/>
    <w:rsid w:val="00604DB5"/>
    <w:rsid w:val="00695650"/>
    <w:rsid w:val="006B7EFA"/>
    <w:rsid w:val="006C0679"/>
    <w:rsid w:val="006E7FAC"/>
    <w:rsid w:val="006F261C"/>
    <w:rsid w:val="006F7433"/>
    <w:rsid w:val="007236C5"/>
    <w:rsid w:val="0079232C"/>
    <w:rsid w:val="0089552F"/>
    <w:rsid w:val="008A66B0"/>
    <w:rsid w:val="008F3CDA"/>
    <w:rsid w:val="00961092"/>
    <w:rsid w:val="00A34CE6"/>
    <w:rsid w:val="00A82168"/>
    <w:rsid w:val="00AA38C9"/>
    <w:rsid w:val="00AB0D97"/>
    <w:rsid w:val="00AB18C8"/>
    <w:rsid w:val="00AB774D"/>
    <w:rsid w:val="00B0686F"/>
    <w:rsid w:val="00B63D3C"/>
    <w:rsid w:val="00B66D8C"/>
    <w:rsid w:val="00BC47FE"/>
    <w:rsid w:val="00BD2D5E"/>
    <w:rsid w:val="00C067C8"/>
    <w:rsid w:val="00C65CB9"/>
    <w:rsid w:val="00CE1CBF"/>
    <w:rsid w:val="00D53878"/>
    <w:rsid w:val="00D92670"/>
    <w:rsid w:val="00E83CD6"/>
    <w:rsid w:val="00EC380E"/>
    <w:rsid w:val="00ED341E"/>
    <w:rsid w:val="00ED55ED"/>
    <w:rsid w:val="00F023F4"/>
    <w:rsid w:val="00F36CF4"/>
    <w:rsid w:val="00F745EF"/>
    <w:rsid w:val="00F74F99"/>
    <w:rsid w:val="00FB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2D"/>
    <w:pPr>
      <w:ind w:left="720"/>
      <w:contextualSpacing/>
    </w:pPr>
  </w:style>
  <w:style w:type="character" w:styleId="a4">
    <w:name w:val="Strong"/>
    <w:basedOn w:val="a0"/>
    <w:uiPriority w:val="22"/>
    <w:qFormat/>
    <w:rsid w:val="006F7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72D"/>
    <w:pPr>
      <w:ind w:left="720"/>
      <w:contextualSpacing/>
    </w:pPr>
  </w:style>
  <w:style w:type="character" w:styleId="a4">
    <w:name w:val="Strong"/>
    <w:basedOn w:val="a0"/>
    <w:uiPriority w:val="22"/>
    <w:qFormat/>
    <w:rsid w:val="006F743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2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3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C74B-F0F8-42E8-949D-E3E1A1B4D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</dc:creator>
  <cp:lastModifiedBy>User</cp:lastModifiedBy>
  <cp:revision>2</cp:revision>
  <cp:lastPrinted>2022-07-23T10:18:00Z</cp:lastPrinted>
  <dcterms:created xsi:type="dcterms:W3CDTF">2022-11-04T11:47:00Z</dcterms:created>
  <dcterms:modified xsi:type="dcterms:W3CDTF">2022-11-04T11:47:00Z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328752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